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72"/>
        <w:gridCol w:w="96"/>
        <w:gridCol w:w="96"/>
        <w:gridCol w:w="111"/>
      </w:tblGrid>
      <w:tr w:rsidR="00443166" w:rsidRPr="00443166" w:rsidTr="00443166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  <w:lang w:eastAsia="ru-RU"/>
              </w:rPr>
              <w:t>МАТЕРИАЛЫ НАУЧНОЙ ПРОГРАММЫ КОНФЕРЕНЦИЙ И СИМПОЗИУМОВ</w:t>
            </w:r>
            <w:r w:rsidRPr="00443166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br/>
              <w:t>в рамках 2 Медико-Фармацевтического Форума</w:t>
            </w: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АКТУАЛЬНЫЕ ПРОБЛЕМЫ ТРАДИЦИОННОЙ МЕДИЦИНЫ И ГОМЕОПАТИИ: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Традиционная медицина: состояние и проблемы - А.А. Карпеев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На пути к интегративной медицине - В.Г. Зилов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Научное обоснование гомеопатии как необходимое условие интеграции в современную медицинскую практику - А.А. Карпеев, Т.Л. Киселева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ГЕРОНТОФАРМАКОТЕРАПИЯ: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Экспресс-оценка эффективности фармакотерапии по морфологической картине биологических жидкостей у пожилых людей - В.Н. Шабалин, С.Н. Шатохина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Нестероидные противовоспалительные препараты в геронтологической практике - Л.И. Дворецкий, Е.В. Сергеева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Фармакологические средства профилактики преждевременного старения: эффективность и безопасность - В.Н. Анисимов, И.Г. Попович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Перспективы топической иммуноцитокинотерапии у лиц пожилого возраста - Л.В. Ковальчук, Л.В. Ганковская, В.А. Левченко, М.В. Хорева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Медикаментозная терапия остеопороза - Л.Д. Серова, Е.В. Чеботарева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Антиагрегантные препараты в комплексном лечении ишемической болезни сердца у лиц пожилого возраста - Н.О. Захарова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пищевой добавки "ЦЫГАПАН" на динамику клинико-иммунологических показателей у пациентов пожилого возраста с ишемической болезнью сердца - Л.Д. Серова, И.П. Косова, Т.М. Юрина, В.В. Цыганков, В.Ф. Семенков, Н.А. Козлова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Действие минеральной воды "DONAT" на уровни микроэлементов, липидного и оксидативного метаболизма у пациентов пожилого возраста - Л.Д. Серова, О.И. Лямина, Т.А. Куприянова, Н.Н. Доронина, Т.М. Юрина, В.Ф. Семенков, В.К. Фролов, М.Г. Филатова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Роль дисбактериоза в развитии хронической патологии человека. Значение пробиотиков в комплексной терапии - Д.А. Воеводин, Г.Н. Розанова, М.А. Стенина.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Динамический контроль за эффективностью медикаментозного лечения больных с атеросклеротической ишемией нижних конечностей - В.М Завьялов, С.Н. Шатохина, В.Н. Шабалин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Литос-система в оценке эффективности иммунологически активных препаратов - Ю.Е. Лутковская, С.Н. Шатохина, В.Н. Шабалин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ВОПРОСЫ КОЛОПРОКТОЛОГИИ: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Новые методики химиотерапии при колоректальном раке - В.П. Петров, А.В. Китаев, С.В. Леонов, Е.В. Михайлова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химиотерапии в комбинированном лечении колоректального рака - А.П. Жученко, И.Д. Калганов, А.Ф. Филон, М.З. Тотиков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Применение нитроглицериновой мази для лечения хронической анальной трещины - </w:t>
            </w: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Ю.А. Шелыгин, Н.Н. Полетов, Е.Е. Жарков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Применение Ремикейда в лечении больных болезнью Крона - И.Л. Халиф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КРУГЛЫЙ СТОЛ МИНЗДРАВА РОССИИ. ГОСУДАРСТВЕННОЕ РЕГУЛИРОВАНИЕ И КОНТРОЛЬ ДЕЯТЕЛЬНОСТИ АПТЕЧНЫХ УЧРЕЖДЕНИЙ: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Система подтверждения соответствия лекарственных средств - А.А. Топорков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ЭФФЕРЕНТНЫЕ МЕТОДЫ ЛЕЧЕНИЯ БОЛЬНЫХ С ХРОНИЧЕСКОЙ ПОЧЕЧНОЙ НЕДОСТАТОЧНОСТЬЮ: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пиелоуретеростомии с собственным мочеточником реципиента в лечении урологических осложнений после пересадки почки - Д.В. Перлин, И.В. Александров, А.А. Григорьев, С.К. Яровой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Особенности клинического течения раннего послеоперационного периода у больных с хроническими гепатитами В, С с пересаженной почкой от интактного или анти-HCV- или HBsAg-позитивного донора - Д.В. Перлин, Н.В. Шмарина, Н.В. Тарабарко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Варианты иммуносупрессивной терапии у реципиентов почечного трансплантата с сопутствующим хроническим вирусным гепатитом В, С - Д.В. Перлин, Н.В. Шмарина, Н.В. Тарабарко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концентрации циклоспорина А в крови на морфологические и иммуногистохимические изменения почечного трансплантата в ближайшем послеоперационном периоде - Д.В. Перлин, И.П. Иванова, В.А. Анашкин, Е.В. Токарева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препарата "Золотой конек" в коррекции эректильной дисфункции - С.О. Юдовский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СОВРЕМЕННОЕ МЕДИКАМЕНТОЗНОЕ ЛЕЧЕНИЕ ЗАБОЛЕВАНИЙ ОРГАНОВ ПИЩЕВАРЕНИЯ: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Алкоголь и алкогольная болезнь печени: от патогенеза к лечению - А.В. Калинин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Оценка эффективности препарата Бактисубтил в терапии функциональных заболеваний кишечника с синдромом диареи, сопровождающихся дисбактериозом - О.Н. Минушкин, М.Д. Ардатская, Н.А. Елизарова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Коррекция нарушений пищеварения при заболеваниях системы желчевыделения - И.В. Маев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7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Функциональный запор: рациональная фармакотерапия - Л.И. Буторова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8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Альмагель-Нео в лечении кислотозависимых заболеваний - Г.А. Елизаветина, Н.Ю. Аникина, С.И. Леонтьев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9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Энтеральное питание при хроническом панкреатите - Э.Р. Буклис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МЕТОДЫ ЛЕЧЕНИЯ АЛКОГОЛИЗМА И НАРКОМАНИЙ: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0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феварина для лечения больных алкоголизмом - В.Б. Альтшулер, А.В. Русинов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1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Научно-организационные основы реабилитации наркологических больных - С.В. Литвинцев, Т.Н. Дудко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2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КЕТАНОВ в комплексном лечении опийного абстинентного синдрома - М.А. </w:t>
              </w:r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Винникова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3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Ксефокам (лорноксикам) в комплексном лечении больных с героиновой зависимостью - Т.В. Агибалова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4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Адаптогены в комплексной терапии алкогольной зависимости (на примере препарата Золотой Конек) - А.С. Лобачева, Н.Н. Усманова, М.В. Захаров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5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Региональные особенности выявления больных опийной и гашишной наркоманией в России в 2002 году - Е.А. Кошкина, В.В. Киржанова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ВОЗМОЖНОСТИ ЛЕКАРСТВЕННОЙ ТЕРАПИИ ЗЛОКАЧЕСТВЕННЫХ НОВООБРАЗОВАНИЙ: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6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Бинарная каталитическая терапия злокачественных опухолей с использованием оксикобаламина и аскорбиновой кислоты: от эксперимента к клинике - В.И. Чиссов, А.А. Панкратов, Л.В. Болотина, Е.Р. Немцова, Л.А. Королева, А.А. Трофимова, Л.В. Крамская, Р.И. Якубовская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7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Эффективность применения БАД "Антиоксифит" в качестве общеукрепляющего и детоксицирующего средства у больных онкологического и неонкологического профиля - Е.Р. Немцова, О.А. Безбородова, Р.И. Якубовская, Т.В. Сергеева, Н.Ю. Лащ, Л.В. Соколова, Н.В. Богданова, И.В. Дрошнева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Иммунохимиотерапия больных генерализованным раком почки - И.Г. Русаков, И.М. Ахмедова, Л.В. Болотина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8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Мюстофоран в лечении больных с диссеминированной меланомой. Оценка переносимости - Л.В. Болотина, А.А. Пайчадзе, Л.А. Королева, Л.В. Крамская, А.А. Трофимова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9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Оценка токсичности препарата Паклитаксел-ЛЭНС у больных распространенными формами злокачественных новообразований - Л.В. Болотина, Л.В. Крамская, Л.А. Королева, А.А. Пайчадзе, А.А. Трофимова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0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Опыт применения нового бисфосфоната в паллиативном лечении костных метастазов рака предстательной железы и рака молочной железы - И.Г. Русаков, Л.В. Болотина, Д.Г. Соков, А.А. Пайчадзе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МОСКОВСКОЙ ОБЛАСТИ. ТЕНДЕНЦИИ РАЗВИТИЯ ЗДРАВООХРАНЕНИЯ ПОДМОСКОВЬЯ: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1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Совершенствование системы здравоохранения Московской области за период с 2000 по 2003 годы - В.Ю. Семенов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2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Охрана здоровья детей и подростков в Московской области - Г.В. Тамазян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3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Особенности оказания медицинской помощи отдельным категориям населения Московской области - С.А. Берташ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4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 работе ГУП МО "Мособлфармация" на рынке Подмосковья - А.Ю. Абрамов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5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Развитие аптечной сети Московской области за 2000-2003 годы - А.И. Иванов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6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 результатах внедрения на территории Московской области формулярной системы лекарственного обеспечения жителей, имеющих право на получение лекарственных средств за счет бюджетных средств - М.Г. Малаев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СЕКСУАЛЬНАЯ МЕДИЦИНА: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7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Патогенез и лечение возрастного адрогенного дефицита у мужчин - С.Ю. Калинченко, </w:t>
              </w:r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Г.И. Козлов, Ю.А. Новолодская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БАКТЕРИАЛЬНЫЕ И ГРИБКОВЫЕ ИНФЕКЦИИ КОЖИ И ВНУТРЕННИХ ОРГАНОВ. СОВРЕМЕННЫЕ ПОДХОДЫ К ЛЕЧЕНИЮ: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8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Обзор методов наружной терапии андрогенетической алопеции - В.П. Ткачев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9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Актинолизат в клинической практике - С.А.Бурова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ВЗГЛЯДЫ НА ТЕРАПИЮ ЭНДОКРИННЫХ ЗАБОЛЕВАНИЙ: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0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Современная фармакотерапия эректильной дисфункции у больных сахарным диабетом - С.Ю. Калинченко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1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Синдром тестикулярной феминизации: от патогенеза к лечению - Д.А. Деркач, Е.Н. Андреева, А.А. Пищулин, И.С. Яровая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2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Новые возможности применения гормона роста - О.Б. Безлепкина, Е.В. Нагаева, Е.Ю. Донина, О.А. Чикулаева, Т.В. Чеботникова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МЕТОДЫ И СРЕДСТВА В КОСМЕТОЛОГИИ: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Имедин® Время Совершенства™ - современный космецевтик в комплексе мероприятий, направленных на коррекцию возрастных изменений кожи лица и шеи - В.А. Виссарионов, К.Е. Авдошенко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МАТЕРИАЛЫ САТТЕЛИТНЫХ СИМПОЗИУМОВ: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3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Перспективы применения пропротена в терапии инсультов - Т.А. Воронина, Ю.Л. Дугина, Г.А. Романова, И.П. Галаева, Т.Л. Гарибова, В.А. Крайнева, И.В. Барсков, С.А. Сергеева, О.И. Эпштейн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Клиническая эффективность и механизмы действия анаферона - иммуномодулятора с противовирусным действием - А.В. Мартюшев-Поклад, М.П. Котельникова, М.В. Качанова, Ю.Л. Дугина, Л.М. Цыбалова, Е.Г. Головачева, О.И. Эпштейн, С.А. Сергеева, В.Ф. Учайкин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4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Эффективность импазы при эректильной дисфункции различной этиологии - В.И. Петров, А.В. Мартюшев-Поклад, С.А. Сергеева, О.И. Эпштейн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5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Клиническая эффективность и безопасность применения препарата артрофоон при лечении ревматоидного артрита - В.И. Петров, А.Р. Бабаева, Е.В. Черевкова, М.П. Котельникова, М.В. Качанова, С.А. Сергеева, О.И. Эпштейн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6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Почему необходимо лечить хронический запор - И.Л. Халиф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166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7" w:history="1">
              <w:r w:rsidRPr="004431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биологически активных добавок "Идеал" и "Пролипид" у больных метаболическим синдромом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166" w:rsidRPr="00443166" w:rsidRDefault="00443166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0E78" w:rsidRPr="00443166" w:rsidRDefault="00FB0E78" w:rsidP="00443166"/>
    <w:sectPr w:rsidR="00FB0E78" w:rsidRPr="00443166" w:rsidSect="00FB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E0E"/>
    <w:rsid w:val="002E3E0E"/>
    <w:rsid w:val="00443166"/>
    <w:rsid w:val="00DD2880"/>
    <w:rsid w:val="00F138E3"/>
    <w:rsid w:val="00FB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xpodata.ru/~expopress/2003/mff/mff03_tez_geron10.php" TargetMode="External"/><Relationship Id="rId18" Type="http://schemas.openxmlformats.org/officeDocument/2006/relationships/hyperlink" Target="http://expodata.ru/~expopress/2003/mff/mff03_tez_regul2.php" TargetMode="External"/><Relationship Id="rId26" Type="http://schemas.openxmlformats.org/officeDocument/2006/relationships/hyperlink" Target="http://expodata.ru/~expopress/2003/mff/mff03_tez_medpish3.php" TargetMode="External"/><Relationship Id="rId39" Type="http://schemas.openxmlformats.org/officeDocument/2006/relationships/hyperlink" Target="http://expodata.ru/~expopress/2003/mff/mff03_tez_ltherop6.php" TargetMode="External"/><Relationship Id="rId21" Type="http://schemas.openxmlformats.org/officeDocument/2006/relationships/hyperlink" Target="http://expodata.ru/~expopress/2003/mff/mff03_tez_pochki3.php" TargetMode="External"/><Relationship Id="rId34" Type="http://schemas.openxmlformats.org/officeDocument/2006/relationships/hyperlink" Target="http://expodata.ru/~expopress/2003/mff/mff03_tez_alko7.php" TargetMode="External"/><Relationship Id="rId42" Type="http://schemas.openxmlformats.org/officeDocument/2006/relationships/hyperlink" Target="http://expodata.ru/~expopress/2003/mff/mff03_tez_mosobl7.php" TargetMode="External"/><Relationship Id="rId47" Type="http://schemas.openxmlformats.org/officeDocument/2006/relationships/hyperlink" Target="http://expodata.ru/~expopress/2003/mff/mff03_tez_sex6.php" TargetMode="External"/><Relationship Id="rId50" Type="http://schemas.openxmlformats.org/officeDocument/2006/relationships/hyperlink" Target="http://expodata.ru/~expopress/2003/mff/mff03_tez_xx.php" TargetMode="External"/><Relationship Id="rId55" Type="http://schemas.openxmlformats.org/officeDocument/2006/relationships/hyperlink" Target="http://expodata.ru/~expopress/2003/mff/mff03_tez_plat3.php" TargetMode="External"/><Relationship Id="rId7" Type="http://schemas.openxmlformats.org/officeDocument/2006/relationships/hyperlink" Target="http://expodata.ru/~expopress/2003/mff/mff03_tez_geron1.php" TargetMode="External"/><Relationship Id="rId12" Type="http://schemas.openxmlformats.org/officeDocument/2006/relationships/hyperlink" Target="http://expodata.ru/~expopress/2003/mff/mff03_tez_geron8.php" TargetMode="External"/><Relationship Id="rId17" Type="http://schemas.openxmlformats.org/officeDocument/2006/relationships/hyperlink" Target="http://expodata.ru/~expopress/2003/mff/mff03_tez_geronlut.php" TargetMode="External"/><Relationship Id="rId25" Type="http://schemas.openxmlformats.org/officeDocument/2006/relationships/hyperlink" Target="http://expodata.ru/~expopress/2003/mff/mff03_tez_medpish2.php" TargetMode="External"/><Relationship Id="rId33" Type="http://schemas.openxmlformats.org/officeDocument/2006/relationships/hyperlink" Target="http://expodata.ru/~expopress/2003/mff/mff03_tez_alko6.php" TargetMode="External"/><Relationship Id="rId38" Type="http://schemas.openxmlformats.org/officeDocument/2006/relationships/hyperlink" Target="http://expodata.ru/~expopress/2003/mff/mff03_tez_ltherop5.php" TargetMode="External"/><Relationship Id="rId46" Type="http://schemas.openxmlformats.org/officeDocument/2006/relationships/hyperlink" Target="http://expodata.ru/~expopress/2003/mff/mff03_tez_mosoblx.php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xpodata.ru/~expopress/2003/mff/mff03_tez_geronx.php" TargetMode="External"/><Relationship Id="rId20" Type="http://schemas.openxmlformats.org/officeDocument/2006/relationships/hyperlink" Target="http://expodata.ru/~expopress/2003/mff/mff03_tez_pochki2.php" TargetMode="External"/><Relationship Id="rId29" Type="http://schemas.openxmlformats.org/officeDocument/2006/relationships/hyperlink" Target="http://expodata.ru/~expopress/2003/mff/mff03_tez_medpish7.php" TargetMode="External"/><Relationship Id="rId41" Type="http://schemas.openxmlformats.org/officeDocument/2006/relationships/hyperlink" Target="http://expodata.ru/~expopress/2003/mff/mff03_tez_mosobl3.php" TargetMode="External"/><Relationship Id="rId54" Type="http://schemas.openxmlformats.org/officeDocument/2006/relationships/hyperlink" Target="http://expodata.ru/~expopress/2003/mff/mff03_tez_plat2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expodata.ru/~expopress/2003/mff/mff03_tez_tradition10.php" TargetMode="External"/><Relationship Id="rId11" Type="http://schemas.openxmlformats.org/officeDocument/2006/relationships/hyperlink" Target="http://expodata.ru/~expopress/2003/mff/mff03_tez_geron7.php" TargetMode="External"/><Relationship Id="rId24" Type="http://schemas.openxmlformats.org/officeDocument/2006/relationships/hyperlink" Target="http://expodata.ru/~expopress/2003/mff/mff03_tez_medpish1.php" TargetMode="External"/><Relationship Id="rId32" Type="http://schemas.openxmlformats.org/officeDocument/2006/relationships/hyperlink" Target="http://expodata.ru/~expopress/2003/mff/mff03_tez_alko4.php" TargetMode="External"/><Relationship Id="rId37" Type="http://schemas.openxmlformats.org/officeDocument/2006/relationships/hyperlink" Target="http://expodata.ru/~expopress/2003/mff/mff03_tez_ltherop2.php" TargetMode="External"/><Relationship Id="rId40" Type="http://schemas.openxmlformats.org/officeDocument/2006/relationships/hyperlink" Target="http://expodata.ru/~expopress/2003/mff/mff03_tez_ltherop3.php" TargetMode="External"/><Relationship Id="rId45" Type="http://schemas.openxmlformats.org/officeDocument/2006/relationships/hyperlink" Target="http://expodata.ru/~expopress/2003/mff/mff03_tez_mosobl10.php" TargetMode="External"/><Relationship Id="rId53" Type="http://schemas.openxmlformats.org/officeDocument/2006/relationships/hyperlink" Target="http://expodata.ru/~expopress/2003/mff/mff03_tez_x.php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expodata.ru/~expopress/2003/mff/mff03_tez_tradition2.php" TargetMode="External"/><Relationship Id="rId15" Type="http://schemas.openxmlformats.org/officeDocument/2006/relationships/hyperlink" Target="http://expodata.ru/~expopress/2003/mff/mff03_tez_geron12.php" TargetMode="External"/><Relationship Id="rId23" Type="http://schemas.openxmlformats.org/officeDocument/2006/relationships/hyperlink" Target="http://expodata.ru/~expopress/2003/mff/mff03_tez_urol1.php" TargetMode="External"/><Relationship Id="rId28" Type="http://schemas.openxmlformats.org/officeDocument/2006/relationships/hyperlink" Target="http://expodata.ru/~expopress/2003/mff/mff03_tez_medpish5.php" TargetMode="External"/><Relationship Id="rId36" Type="http://schemas.openxmlformats.org/officeDocument/2006/relationships/hyperlink" Target="http://expodata.ru/~expopress/2003/mff/mff03_tez_ltherop1.php" TargetMode="External"/><Relationship Id="rId49" Type="http://schemas.openxmlformats.org/officeDocument/2006/relationships/hyperlink" Target="http://expodata.ru/~expopress/2003/mff/mff03_tez_bakterx.php" TargetMode="External"/><Relationship Id="rId57" Type="http://schemas.openxmlformats.org/officeDocument/2006/relationships/hyperlink" Target="http://expodata.ru/~expopress/2003/mff/mff03_tez_ideal.php" TargetMode="External"/><Relationship Id="rId10" Type="http://schemas.openxmlformats.org/officeDocument/2006/relationships/hyperlink" Target="http://expodata.ru/~expopress/2003/mff/mff03_tez_geron6.php" TargetMode="External"/><Relationship Id="rId19" Type="http://schemas.openxmlformats.org/officeDocument/2006/relationships/hyperlink" Target="http://expodata.ru/~expopress/2003/mff/mff03_tez_pochki1.php" TargetMode="External"/><Relationship Id="rId31" Type="http://schemas.openxmlformats.org/officeDocument/2006/relationships/hyperlink" Target="http://expodata.ru/~expopress/2003/mff/mff03_tez_alko3.php" TargetMode="External"/><Relationship Id="rId44" Type="http://schemas.openxmlformats.org/officeDocument/2006/relationships/hyperlink" Target="http://expodata.ru/~expopress/2003/mff/mff03_tez_mosobl12.php" TargetMode="External"/><Relationship Id="rId52" Type="http://schemas.openxmlformats.org/officeDocument/2006/relationships/hyperlink" Target="http://expodata.ru/~expopress/2003/mff/mff03_tez_endokrin4.php" TargetMode="External"/><Relationship Id="rId4" Type="http://schemas.openxmlformats.org/officeDocument/2006/relationships/hyperlink" Target="http://expodata.ru/~expopress/2003/mff/mff03_tez_tradition1.php" TargetMode="External"/><Relationship Id="rId9" Type="http://schemas.openxmlformats.org/officeDocument/2006/relationships/hyperlink" Target="http://expodata.ru/~expopress/2003/mff/mff03_tez_geron5.php" TargetMode="External"/><Relationship Id="rId14" Type="http://schemas.openxmlformats.org/officeDocument/2006/relationships/hyperlink" Target="http://expodata.ru/~expopress/2003/mff/mff03_tez_geron11.php" TargetMode="External"/><Relationship Id="rId22" Type="http://schemas.openxmlformats.org/officeDocument/2006/relationships/hyperlink" Target="http://expodata.ru/~expopress/2003/mff/mff03_tez_pochki4.php" TargetMode="External"/><Relationship Id="rId27" Type="http://schemas.openxmlformats.org/officeDocument/2006/relationships/hyperlink" Target="http://expodata.ru/~expopress/2003/mff/mff03_tez_medpish4.php" TargetMode="External"/><Relationship Id="rId30" Type="http://schemas.openxmlformats.org/officeDocument/2006/relationships/hyperlink" Target="http://expodata.ru/~expopress/2003/mff/mff03_tez_alko2.php" TargetMode="External"/><Relationship Id="rId35" Type="http://schemas.openxmlformats.org/officeDocument/2006/relationships/hyperlink" Target="http://expodata.ru/~expopress/2003/mff/mff03_tez_alkox.php" TargetMode="External"/><Relationship Id="rId43" Type="http://schemas.openxmlformats.org/officeDocument/2006/relationships/hyperlink" Target="http://expodata.ru/~expopress/2003/mff/mff03_tez_mosobl8.php" TargetMode="External"/><Relationship Id="rId48" Type="http://schemas.openxmlformats.org/officeDocument/2006/relationships/hyperlink" Target="http://expodata.ru/~expopress/2003/mff/mff03_tez_bakter4.php" TargetMode="External"/><Relationship Id="rId56" Type="http://schemas.openxmlformats.org/officeDocument/2006/relationships/hyperlink" Target="http://expodata.ru/~expopress/2003/mff/mff03_tez_sat1.php" TargetMode="External"/><Relationship Id="rId8" Type="http://schemas.openxmlformats.org/officeDocument/2006/relationships/hyperlink" Target="http://expodata.ru/~expopress/2003/mff/mff03_tez_geron4.php" TargetMode="External"/><Relationship Id="rId51" Type="http://schemas.openxmlformats.org/officeDocument/2006/relationships/hyperlink" Target="http://expodata.ru/~expopress/2003/mff/mff03_tez_endokrin3.ph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1989</Words>
  <Characters>11341</Characters>
  <Application>Microsoft Office Word</Application>
  <DocSecurity>0</DocSecurity>
  <Lines>94</Lines>
  <Paragraphs>26</Paragraphs>
  <ScaleCrop>false</ScaleCrop>
  <Company>Microsoft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2</cp:revision>
  <dcterms:created xsi:type="dcterms:W3CDTF">2017-09-12T13:57:00Z</dcterms:created>
  <dcterms:modified xsi:type="dcterms:W3CDTF">2017-09-12T13:57:00Z</dcterms:modified>
</cp:coreProperties>
</file>