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C7224" w14:textId="036DF2C2" w:rsidR="005503EB" w:rsidRPr="00034D91" w:rsidRDefault="000058B1" w:rsidP="00034D91">
      <w:pPr>
        <w:pStyle w:val="1"/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noProof/>
          <w:color w:val="auto"/>
          <w:sz w:val="16"/>
          <w:szCs w:val="16"/>
        </w:rPr>
      </w:pPr>
      <w:r w:rsidRPr="000058B1">
        <w:rPr>
          <w:b/>
          <w:noProof/>
          <w:color w:val="auto"/>
          <w:sz w:val="28"/>
          <w:szCs w:val="24"/>
        </w:rPr>
        <w:drawing>
          <wp:inline distT="0" distB="0" distL="0" distR="0" wp14:anchorId="093487AF" wp14:editId="3382FB8E">
            <wp:extent cx="6718471" cy="1155700"/>
            <wp:effectExtent l="0" t="0" r="0" b="0"/>
            <wp:docPr id="6" name="Рисунок 6" descr="Y:\disk_e\All\Борисова Анастасия\logo_МдС 17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isk_e\All\Борисова Анастасия\logo_МдС 17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9" t="9417" r="17425" b="74888"/>
                    <a:stretch/>
                  </pic:blipFill>
                  <pic:spPr bwMode="auto">
                    <a:xfrm>
                      <a:off x="0" y="0"/>
                      <a:ext cx="6725059" cy="115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4D91">
        <w:rPr>
          <w:b/>
          <w:noProof/>
          <w:color w:val="auto"/>
          <w:sz w:val="8"/>
          <w:szCs w:val="8"/>
        </w:rPr>
        <w:t xml:space="preserve"> </w:t>
      </w:r>
    </w:p>
    <w:p w14:paraId="47D3BFEC" w14:textId="0EA74661" w:rsidR="00CB00FC" w:rsidRPr="00A94593" w:rsidRDefault="003C1F47" w:rsidP="000F3107">
      <w:pPr>
        <w:pStyle w:val="1"/>
        <w:shd w:val="clear" w:color="auto" w:fill="DBE5F1" w:themeFill="accent1" w:themeFillTint="33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Helvetica" w:hAnsi="Helvetica"/>
          <w:color w:val="3366FF"/>
          <w:sz w:val="44"/>
          <w:szCs w:val="28"/>
        </w:rPr>
      </w:pPr>
      <w:r w:rsidRPr="00A94593">
        <w:rPr>
          <w:rFonts w:ascii="Helvetica" w:hAnsi="Helvetica"/>
          <w:color w:val="3366FF"/>
          <w:sz w:val="44"/>
          <w:szCs w:val="28"/>
        </w:rPr>
        <w:t>Москва</w:t>
      </w:r>
      <w:r w:rsidR="00140D99" w:rsidRPr="00A94593">
        <w:rPr>
          <w:rFonts w:ascii="Helvetica" w:hAnsi="Helvetica"/>
          <w:color w:val="3366FF"/>
          <w:sz w:val="44"/>
          <w:szCs w:val="28"/>
        </w:rPr>
        <w:t xml:space="preserve">, </w:t>
      </w:r>
      <w:r w:rsidRPr="00B768B5">
        <w:rPr>
          <w:rFonts w:ascii="Helvetica" w:hAnsi="Helvetica"/>
          <w:color w:val="3366FF"/>
          <w:sz w:val="44"/>
          <w:szCs w:val="28"/>
        </w:rPr>
        <w:t>2</w:t>
      </w:r>
      <w:r w:rsidR="00B768B5">
        <w:rPr>
          <w:rFonts w:ascii="Helvetica" w:hAnsi="Helvetica"/>
          <w:color w:val="3366FF"/>
          <w:sz w:val="44"/>
          <w:szCs w:val="28"/>
        </w:rPr>
        <w:t>7</w:t>
      </w:r>
      <w:r w:rsidRPr="00B768B5">
        <w:rPr>
          <w:rFonts w:ascii="Helvetica" w:hAnsi="Helvetica"/>
          <w:color w:val="3366FF"/>
          <w:sz w:val="44"/>
          <w:szCs w:val="28"/>
        </w:rPr>
        <w:t>-2</w:t>
      </w:r>
      <w:r w:rsidR="00B768B5">
        <w:rPr>
          <w:rFonts w:ascii="Helvetica" w:hAnsi="Helvetica"/>
          <w:color w:val="3366FF"/>
          <w:sz w:val="44"/>
          <w:szCs w:val="28"/>
        </w:rPr>
        <w:t>8</w:t>
      </w:r>
      <w:r w:rsidR="00036FF7" w:rsidRPr="00A94593">
        <w:rPr>
          <w:rFonts w:ascii="Helvetica" w:hAnsi="Helvetica"/>
          <w:color w:val="3366FF"/>
          <w:sz w:val="44"/>
          <w:szCs w:val="28"/>
        </w:rPr>
        <w:t xml:space="preserve"> </w:t>
      </w:r>
      <w:r w:rsidR="00C711B5">
        <w:rPr>
          <w:rFonts w:ascii="Helvetica" w:hAnsi="Helvetica"/>
          <w:color w:val="3366FF"/>
          <w:sz w:val="44"/>
          <w:szCs w:val="28"/>
        </w:rPr>
        <w:t>апреля 2017</w:t>
      </w:r>
      <w:r w:rsidR="00CB00FC" w:rsidRPr="00A94593">
        <w:rPr>
          <w:rFonts w:ascii="Helvetica" w:hAnsi="Helvetica"/>
          <w:color w:val="3366FF"/>
          <w:sz w:val="44"/>
          <w:szCs w:val="28"/>
        </w:rPr>
        <w:t xml:space="preserve"> года</w:t>
      </w:r>
    </w:p>
    <w:p w14:paraId="2176A06C" w14:textId="77777777" w:rsidR="00CB00FC" w:rsidRPr="00034D91" w:rsidRDefault="00CB00FC" w:rsidP="00140D99">
      <w:pPr>
        <w:pStyle w:val="1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b/>
          <w:sz w:val="28"/>
          <w:szCs w:val="28"/>
        </w:rPr>
      </w:pPr>
    </w:p>
    <w:p w14:paraId="0E3920DB" w14:textId="77777777" w:rsidR="00B37D6C" w:rsidRDefault="00B37D6C" w:rsidP="00B37D6C">
      <w:pPr>
        <w:pStyle w:val="green18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ПОСТ-РЕЛИЗ</w:t>
      </w:r>
    </w:p>
    <w:p w14:paraId="1D5727DB" w14:textId="5FD52D6F" w:rsidR="008F0B7C" w:rsidRDefault="008F0B7C">
      <w:pPr>
        <w:pStyle w:val="1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/>
        <w:jc w:val="both"/>
        <w:rPr>
          <w:szCs w:val="24"/>
        </w:rPr>
      </w:pPr>
    </w:p>
    <w:p w14:paraId="326EC6BE" w14:textId="500E2B0B" w:rsidR="00B37D6C" w:rsidRPr="00B37D6C" w:rsidRDefault="00B37D6C" w:rsidP="00157E21">
      <w:pPr>
        <w:ind w:firstLine="708"/>
        <w:jc w:val="both"/>
        <w:rPr>
          <w:sz w:val="28"/>
          <w:szCs w:val="28"/>
        </w:rPr>
      </w:pPr>
      <w:r w:rsidRPr="00B37D6C">
        <w:rPr>
          <w:sz w:val="28"/>
          <w:szCs w:val="28"/>
        </w:rPr>
        <w:t xml:space="preserve">27-28 апреля 2017 года состоялся </w:t>
      </w:r>
      <w:r w:rsidRPr="00B37D6C">
        <w:rPr>
          <w:b/>
          <w:sz w:val="28"/>
          <w:szCs w:val="28"/>
          <w:lang w:val="en-US"/>
        </w:rPr>
        <w:t>VII</w:t>
      </w:r>
      <w:r w:rsidRPr="00B37D6C">
        <w:rPr>
          <w:b/>
          <w:sz w:val="28"/>
          <w:szCs w:val="28"/>
        </w:rPr>
        <w:t xml:space="preserve"> ВСЕРОССИЙСКИЙ КОНГРЕСС С МЕЖДУНАРОДНЫМ УЧАСТИЕМ «МЕДИЦИНА ДЛЯ СПОРТА 2017»</w:t>
      </w:r>
      <w:r w:rsidRPr="00B37D6C">
        <w:rPr>
          <w:sz w:val="28"/>
          <w:szCs w:val="28"/>
        </w:rPr>
        <w:t xml:space="preserve">. </w:t>
      </w:r>
    </w:p>
    <w:p w14:paraId="3453A92D" w14:textId="77777777" w:rsidR="00B37D6C" w:rsidRPr="00B37D6C" w:rsidRDefault="00B37D6C" w:rsidP="00157E21">
      <w:pPr>
        <w:jc w:val="both"/>
        <w:rPr>
          <w:sz w:val="28"/>
          <w:szCs w:val="28"/>
        </w:rPr>
      </w:pPr>
    </w:p>
    <w:p w14:paraId="5ECB3240" w14:textId="7E6B8F6B" w:rsidR="00B37D6C" w:rsidRDefault="00B37D6C" w:rsidP="00157E21">
      <w:pPr>
        <w:ind w:firstLine="708"/>
        <w:jc w:val="both"/>
        <w:rPr>
          <w:sz w:val="28"/>
          <w:szCs w:val="28"/>
        </w:rPr>
      </w:pPr>
      <w:r w:rsidRPr="00B37D6C">
        <w:rPr>
          <w:b/>
          <w:sz w:val="28"/>
          <w:szCs w:val="28"/>
        </w:rPr>
        <w:t xml:space="preserve">Организаторами конгресса </w:t>
      </w:r>
      <w:r w:rsidRPr="00017C24">
        <w:rPr>
          <w:b/>
          <w:sz w:val="28"/>
          <w:szCs w:val="28"/>
        </w:rPr>
        <w:t>выступили</w:t>
      </w:r>
      <w:r w:rsidRPr="00B37D6C">
        <w:rPr>
          <w:sz w:val="28"/>
          <w:szCs w:val="28"/>
        </w:rPr>
        <w:t>: Министерство здравоохранения Российской Федерации, Министерство спорта Российской Федерации, Федеральное медико-биологическое агентство, Российский национальный исследовательский медицинский университет им. Н.И. Пирогова, Российская ассоциация по спортивной медицине и реабилитации больных и инвалидов (РАСМИРБИ).</w:t>
      </w:r>
    </w:p>
    <w:p w14:paraId="7F69E4EB" w14:textId="560B79B8" w:rsidR="00B37D6C" w:rsidRPr="00017C24" w:rsidRDefault="00B37D6C" w:rsidP="00157E21">
      <w:pPr>
        <w:ind w:firstLine="708"/>
        <w:jc w:val="both"/>
        <w:rPr>
          <w:sz w:val="28"/>
          <w:szCs w:val="28"/>
        </w:rPr>
      </w:pPr>
      <w:r w:rsidRPr="00017C24">
        <w:rPr>
          <w:sz w:val="28"/>
          <w:szCs w:val="28"/>
        </w:rPr>
        <w:t>Технический организатор конгресса - ООО «Экспо пресс».</w:t>
      </w:r>
    </w:p>
    <w:p w14:paraId="300B6AC9" w14:textId="666247F2" w:rsidR="00B37D6C" w:rsidRPr="00B37D6C" w:rsidRDefault="00B37D6C" w:rsidP="00157E21">
      <w:pPr>
        <w:ind w:firstLine="708"/>
        <w:jc w:val="both"/>
        <w:rPr>
          <w:sz w:val="28"/>
          <w:szCs w:val="28"/>
        </w:rPr>
      </w:pPr>
      <w:r w:rsidRPr="00B37D6C">
        <w:rPr>
          <w:sz w:val="28"/>
          <w:szCs w:val="28"/>
        </w:rPr>
        <w:t xml:space="preserve">Приветственным словом открыли Конгресс профессор </w:t>
      </w:r>
      <w:proofErr w:type="spellStart"/>
      <w:r w:rsidRPr="00B37D6C">
        <w:rPr>
          <w:sz w:val="28"/>
          <w:szCs w:val="28"/>
        </w:rPr>
        <w:t>Поляев</w:t>
      </w:r>
      <w:proofErr w:type="spellEnd"/>
      <w:r w:rsidRPr="00B37D6C">
        <w:rPr>
          <w:sz w:val="28"/>
          <w:szCs w:val="28"/>
        </w:rPr>
        <w:t xml:space="preserve"> Борис Александрович - главный специалист Министерства здравоохранения по спортивной медицине, член комиссий по науке и медицине Европейских Олимпийских комитетов, Президент РАСМИРБИ, член Исполкомов FIMS и </w:t>
      </w:r>
      <w:proofErr w:type="gramStart"/>
      <w:r w:rsidRPr="00B37D6C">
        <w:rPr>
          <w:sz w:val="28"/>
          <w:szCs w:val="28"/>
        </w:rPr>
        <w:t>EFSMA</w:t>
      </w:r>
      <w:proofErr w:type="gramEnd"/>
      <w:r w:rsidRPr="00B37D6C">
        <w:rPr>
          <w:sz w:val="28"/>
          <w:szCs w:val="28"/>
        </w:rPr>
        <w:t xml:space="preserve"> и профессор </w:t>
      </w:r>
      <w:proofErr w:type="spellStart"/>
      <w:r w:rsidRPr="00B37D6C">
        <w:rPr>
          <w:sz w:val="28"/>
          <w:szCs w:val="28"/>
        </w:rPr>
        <w:t>Фабио</w:t>
      </w:r>
      <w:proofErr w:type="spellEnd"/>
      <w:r w:rsidRPr="00B37D6C">
        <w:rPr>
          <w:sz w:val="28"/>
          <w:szCs w:val="28"/>
        </w:rPr>
        <w:t xml:space="preserve"> </w:t>
      </w:r>
      <w:proofErr w:type="spellStart"/>
      <w:r w:rsidRPr="00B37D6C">
        <w:rPr>
          <w:sz w:val="28"/>
          <w:szCs w:val="28"/>
        </w:rPr>
        <w:t>Пигоцци</w:t>
      </w:r>
      <w:proofErr w:type="spellEnd"/>
      <w:r w:rsidRPr="00B37D6C">
        <w:rPr>
          <w:sz w:val="28"/>
          <w:szCs w:val="28"/>
        </w:rPr>
        <w:t xml:space="preserve"> - Президент Международной федерации спортивной медицины (FIMS) (Италия). В адрес конгресса также направили свои приветствия Министерство здравоохранения РФ, Министерство спорта РФ, Федеральное медико-биологическое агентство.</w:t>
      </w:r>
    </w:p>
    <w:p w14:paraId="16FD39A8" w14:textId="780191B8" w:rsidR="00B37D6C" w:rsidRPr="00B37D6C" w:rsidRDefault="00B37D6C" w:rsidP="00157E21">
      <w:pPr>
        <w:ind w:firstLine="708"/>
        <w:jc w:val="both"/>
        <w:rPr>
          <w:sz w:val="28"/>
          <w:szCs w:val="28"/>
        </w:rPr>
      </w:pPr>
      <w:r w:rsidRPr="00017C24">
        <w:rPr>
          <w:sz w:val="28"/>
          <w:szCs w:val="28"/>
        </w:rPr>
        <w:t xml:space="preserve">Деловая программа </w:t>
      </w:r>
      <w:r w:rsidR="00E61EA9" w:rsidRPr="00017C24">
        <w:rPr>
          <w:sz w:val="28"/>
          <w:szCs w:val="28"/>
        </w:rPr>
        <w:t xml:space="preserve">конгресса </w:t>
      </w:r>
      <w:r w:rsidRPr="00017C24">
        <w:rPr>
          <w:sz w:val="28"/>
          <w:szCs w:val="28"/>
        </w:rPr>
        <w:t xml:space="preserve">включила </w:t>
      </w:r>
      <w:r w:rsidR="00E61EA9" w:rsidRPr="00017C24">
        <w:rPr>
          <w:sz w:val="28"/>
          <w:szCs w:val="28"/>
        </w:rPr>
        <w:t xml:space="preserve">в себя три Пленарных заседания </w:t>
      </w:r>
      <w:r w:rsidR="00E61EA9">
        <w:rPr>
          <w:sz w:val="28"/>
          <w:szCs w:val="28"/>
        </w:rPr>
        <w:t xml:space="preserve">и </w:t>
      </w:r>
      <w:r w:rsidRPr="00B37D6C">
        <w:rPr>
          <w:sz w:val="28"/>
          <w:szCs w:val="28"/>
        </w:rPr>
        <w:t xml:space="preserve">секции по следующим направлениям: «Медицинское обеспечение спортивного резерва», «Массаж в спортивной медицине и медицинской реабилитации», «Региональная модель службы спортивной медицины на примере города Москвы», «Спортивная </w:t>
      </w:r>
      <w:proofErr w:type="spellStart"/>
      <w:r w:rsidRPr="00B37D6C">
        <w:rPr>
          <w:sz w:val="28"/>
          <w:szCs w:val="28"/>
        </w:rPr>
        <w:t>кинезиология</w:t>
      </w:r>
      <w:proofErr w:type="spellEnd"/>
      <w:r w:rsidRPr="00B37D6C">
        <w:rPr>
          <w:sz w:val="28"/>
          <w:szCs w:val="28"/>
        </w:rPr>
        <w:t xml:space="preserve">», «Медицинское обеспечение тренировочного процесса», «Медико-биологическое обеспечение адаптивной физической культуры и спорта», «Физическая культура как средство сохранения и укрепления здоровья». </w:t>
      </w:r>
    </w:p>
    <w:p w14:paraId="0B99A3F9" w14:textId="77777777" w:rsidR="00B37D6C" w:rsidRPr="00B37D6C" w:rsidRDefault="00B37D6C" w:rsidP="00157E21">
      <w:pPr>
        <w:ind w:firstLine="708"/>
        <w:jc w:val="both"/>
        <w:rPr>
          <w:sz w:val="28"/>
          <w:szCs w:val="28"/>
        </w:rPr>
      </w:pPr>
      <w:r w:rsidRPr="00B37D6C">
        <w:rPr>
          <w:sz w:val="28"/>
          <w:szCs w:val="28"/>
        </w:rPr>
        <w:t xml:space="preserve">Профессор </w:t>
      </w:r>
      <w:proofErr w:type="spellStart"/>
      <w:r w:rsidRPr="00B37D6C">
        <w:rPr>
          <w:sz w:val="28"/>
          <w:szCs w:val="28"/>
        </w:rPr>
        <w:t>David</w:t>
      </w:r>
      <w:proofErr w:type="spellEnd"/>
      <w:r w:rsidRPr="00B37D6C">
        <w:rPr>
          <w:sz w:val="28"/>
          <w:szCs w:val="28"/>
        </w:rPr>
        <w:t xml:space="preserve"> </w:t>
      </w:r>
      <w:proofErr w:type="spellStart"/>
      <w:r w:rsidRPr="00B37D6C">
        <w:rPr>
          <w:sz w:val="28"/>
          <w:szCs w:val="28"/>
        </w:rPr>
        <w:t>Leaf</w:t>
      </w:r>
      <w:proofErr w:type="spellEnd"/>
      <w:r w:rsidRPr="00B37D6C">
        <w:rPr>
          <w:sz w:val="28"/>
          <w:szCs w:val="28"/>
        </w:rPr>
        <w:t xml:space="preserve">, член координационного совета IСАК, президент американской ассоциации IСАК (США) провел мастер-класс «Прикладная </w:t>
      </w:r>
      <w:proofErr w:type="spellStart"/>
      <w:r w:rsidRPr="00B37D6C">
        <w:rPr>
          <w:sz w:val="28"/>
          <w:szCs w:val="28"/>
        </w:rPr>
        <w:t>кинезиология</w:t>
      </w:r>
      <w:proofErr w:type="spellEnd"/>
      <w:r w:rsidRPr="00B37D6C">
        <w:rPr>
          <w:sz w:val="28"/>
          <w:szCs w:val="28"/>
        </w:rPr>
        <w:t xml:space="preserve"> в оказании быстрой помощи в расширении индивидуальных резервных возможностей спортсмена во время соревнований и эффективная реабилитация после травмы. Снижение риска </w:t>
      </w:r>
      <w:proofErr w:type="spellStart"/>
      <w:r w:rsidRPr="00B37D6C">
        <w:rPr>
          <w:sz w:val="28"/>
          <w:szCs w:val="28"/>
        </w:rPr>
        <w:t>травматизации</w:t>
      </w:r>
      <w:proofErr w:type="spellEnd"/>
      <w:r w:rsidRPr="00B37D6C">
        <w:rPr>
          <w:sz w:val="28"/>
          <w:szCs w:val="28"/>
        </w:rPr>
        <w:t xml:space="preserve"> во время тренировки и соревнований. Восстановление спортсмена после травм и перенапряжений». </w:t>
      </w:r>
    </w:p>
    <w:p w14:paraId="203434F1" w14:textId="77777777" w:rsidR="00B37D6C" w:rsidRPr="00B37D6C" w:rsidRDefault="00B37D6C" w:rsidP="00157E21">
      <w:pPr>
        <w:ind w:firstLine="708"/>
        <w:jc w:val="both"/>
        <w:rPr>
          <w:sz w:val="28"/>
          <w:szCs w:val="28"/>
        </w:rPr>
      </w:pPr>
      <w:r w:rsidRPr="00B37D6C">
        <w:rPr>
          <w:sz w:val="28"/>
          <w:szCs w:val="28"/>
        </w:rPr>
        <w:t xml:space="preserve">Также были проведены мастер-классы: «Современная пьезоэлектрическая ударно-волновая терапия в спортивной медицине», «Классическое </w:t>
      </w:r>
      <w:proofErr w:type="spellStart"/>
      <w:r w:rsidRPr="00B37D6C">
        <w:rPr>
          <w:sz w:val="28"/>
          <w:szCs w:val="28"/>
        </w:rPr>
        <w:t>тейпирование</w:t>
      </w:r>
      <w:proofErr w:type="spellEnd"/>
      <w:r w:rsidRPr="00B37D6C">
        <w:rPr>
          <w:sz w:val="28"/>
          <w:szCs w:val="28"/>
        </w:rPr>
        <w:t xml:space="preserve"> и </w:t>
      </w:r>
      <w:proofErr w:type="spellStart"/>
      <w:r w:rsidRPr="00B37D6C">
        <w:rPr>
          <w:sz w:val="28"/>
          <w:szCs w:val="28"/>
        </w:rPr>
        <w:t>кинезиотейпирование</w:t>
      </w:r>
      <w:proofErr w:type="spellEnd"/>
      <w:r w:rsidRPr="00B37D6C">
        <w:rPr>
          <w:sz w:val="28"/>
          <w:szCs w:val="28"/>
        </w:rPr>
        <w:t xml:space="preserve"> в практике спортивной подготовки», «Методики гипоксической и </w:t>
      </w:r>
      <w:proofErr w:type="spellStart"/>
      <w:r w:rsidRPr="00B37D6C">
        <w:rPr>
          <w:sz w:val="28"/>
          <w:szCs w:val="28"/>
        </w:rPr>
        <w:t>гипероксической</w:t>
      </w:r>
      <w:proofErr w:type="spellEnd"/>
      <w:r w:rsidRPr="00B37D6C">
        <w:rPr>
          <w:sz w:val="28"/>
          <w:szCs w:val="28"/>
        </w:rPr>
        <w:t xml:space="preserve"> тренировок в медицине и спорте», «Комплексная диагностика у спортсменов различных видов спорта».</w:t>
      </w:r>
    </w:p>
    <w:p w14:paraId="0DDFBED8" w14:textId="77777777" w:rsidR="00B37D6C" w:rsidRDefault="00B37D6C" w:rsidP="00157E21">
      <w:pPr>
        <w:ind w:firstLine="708"/>
        <w:jc w:val="both"/>
        <w:rPr>
          <w:sz w:val="28"/>
          <w:szCs w:val="28"/>
        </w:rPr>
      </w:pPr>
      <w:r w:rsidRPr="00B37D6C">
        <w:rPr>
          <w:sz w:val="28"/>
          <w:szCs w:val="28"/>
        </w:rPr>
        <w:lastRenderedPageBreak/>
        <w:t>Состоялось Совещание руководителей учреждений спортивной медицины, профильной комиссии Минздрава России по спортивной медицине с руководством профильного Департамента Минздрава России.</w:t>
      </w:r>
    </w:p>
    <w:p w14:paraId="5BA92E46" w14:textId="51E17E93" w:rsidR="00B37D6C" w:rsidRPr="00017C24" w:rsidRDefault="00FC7965" w:rsidP="00157E21">
      <w:pPr>
        <w:ind w:firstLine="708"/>
        <w:jc w:val="both"/>
        <w:rPr>
          <w:sz w:val="28"/>
          <w:szCs w:val="28"/>
        </w:rPr>
      </w:pPr>
      <w:r w:rsidRPr="00017C24">
        <w:rPr>
          <w:sz w:val="28"/>
          <w:szCs w:val="28"/>
        </w:rPr>
        <w:t>В Конгрессе приняли участие более 100 докладчиков, в том числе</w:t>
      </w:r>
      <w:r w:rsidR="00E61EA9" w:rsidRPr="00017C24">
        <w:rPr>
          <w:sz w:val="28"/>
          <w:szCs w:val="28"/>
        </w:rPr>
        <w:t xml:space="preserve"> 16 академиков и докторов наук, а также </w:t>
      </w:r>
      <w:r w:rsidR="00B37D6C" w:rsidRPr="00B37D6C">
        <w:rPr>
          <w:sz w:val="28"/>
          <w:szCs w:val="28"/>
        </w:rPr>
        <w:t xml:space="preserve">более 1000 специалистов </w:t>
      </w:r>
      <w:r w:rsidR="00987BB1" w:rsidRPr="00017C24">
        <w:rPr>
          <w:sz w:val="28"/>
          <w:szCs w:val="28"/>
        </w:rPr>
        <w:t xml:space="preserve">в области </w:t>
      </w:r>
      <w:r w:rsidR="00B37D6C" w:rsidRPr="00017C24">
        <w:rPr>
          <w:sz w:val="28"/>
          <w:szCs w:val="28"/>
        </w:rPr>
        <w:t xml:space="preserve">спортивной </w:t>
      </w:r>
      <w:r w:rsidR="00B37D6C" w:rsidRPr="00B37D6C">
        <w:rPr>
          <w:sz w:val="28"/>
          <w:szCs w:val="28"/>
        </w:rPr>
        <w:t>медицины, реабилитации, ЛФК, спортивно</w:t>
      </w:r>
      <w:r w:rsidR="00987BB1">
        <w:rPr>
          <w:sz w:val="28"/>
          <w:szCs w:val="28"/>
        </w:rPr>
        <w:t>го</w:t>
      </w:r>
      <w:r w:rsidR="00B37D6C" w:rsidRPr="00B37D6C">
        <w:rPr>
          <w:sz w:val="28"/>
          <w:szCs w:val="28"/>
        </w:rPr>
        <w:t xml:space="preserve"> массаж</w:t>
      </w:r>
      <w:r w:rsidR="00987BB1">
        <w:rPr>
          <w:sz w:val="28"/>
          <w:szCs w:val="28"/>
        </w:rPr>
        <w:t>а</w:t>
      </w:r>
      <w:r w:rsidR="00B37D6C" w:rsidRPr="00B37D6C">
        <w:rPr>
          <w:sz w:val="28"/>
          <w:szCs w:val="28"/>
        </w:rPr>
        <w:t xml:space="preserve">, </w:t>
      </w:r>
      <w:proofErr w:type="spellStart"/>
      <w:r w:rsidR="00B37D6C" w:rsidRPr="00B37D6C">
        <w:rPr>
          <w:sz w:val="28"/>
          <w:szCs w:val="28"/>
        </w:rPr>
        <w:t>тейпировани</w:t>
      </w:r>
      <w:r w:rsidR="00987BB1">
        <w:rPr>
          <w:sz w:val="28"/>
          <w:szCs w:val="28"/>
        </w:rPr>
        <w:t>я</w:t>
      </w:r>
      <w:proofErr w:type="spellEnd"/>
      <w:r w:rsidR="00B37D6C" w:rsidRPr="00B37D6C">
        <w:rPr>
          <w:sz w:val="28"/>
          <w:szCs w:val="28"/>
        </w:rPr>
        <w:t xml:space="preserve">, </w:t>
      </w:r>
      <w:proofErr w:type="spellStart"/>
      <w:r w:rsidR="00B37D6C" w:rsidRPr="00B37D6C">
        <w:rPr>
          <w:sz w:val="28"/>
          <w:szCs w:val="28"/>
        </w:rPr>
        <w:t>кинезиологии</w:t>
      </w:r>
      <w:proofErr w:type="spellEnd"/>
      <w:r w:rsidR="00B37D6C" w:rsidRPr="00B37D6C">
        <w:rPr>
          <w:sz w:val="28"/>
          <w:szCs w:val="28"/>
        </w:rPr>
        <w:t xml:space="preserve">, </w:t>
      </w:r>
      <w:r w:rsidR="00987BB1" w:rsidRPr="00B37D6C">
        <w:rPr>
          <w:sz w:val="28"/>
          <w:szCs w:val="28"/>
        </w:rPr>
        <w:t>невролог</w:t>
      </w:r>
      <w:r w:rsidR="00987BB1">
        <w:rPr>
          <w:sz w:val="28"/>
          <w:szCs w:val="28"/>
        </w:rPr>
        <w:t>ии</w:t>
      </w:r>
      <w:r w:rsidR="00987BB1" w:rsidRPr="00B37D6C">
        <w:rPr>
          <w:sz w:val="28"/>
          <w:szCs w:val="28"/>
        </w:rPr>
        <w:t>, ревматолог</w:t>
      </w:r>
      <w:r w:rsidR="00987BB1">
        <w:rPr>
          <w:sz w:val="28"/>
          <w:szCs w:val="28"/>
        </w:rPr>
        <w:t>ии</w:t>
      </w:r>
      <w:r w:rsidR="00987BB1" w:rsidRPr="00B37D6C">
        <w:rPr>
          <w:sz w:val="28"/>
          <w:szCs w:val="28"/>
        </w:rPr>
        <w:t>, мануальн</w:t>
      </w:r>
      <w:r w:rsidR="00987BB1">
        <w:rPr>
          <w:sz w:val="28"/>
          <w:szCs w:val="28"/>
        </w:rPr>
        <w:t>ой</w:t>
      </w:r>
      <w:r w:rsidR="00987BB1" w:rsidRPr="00B37D6C">
        <w:rPr>
          <w:sz w:val="28"/>
          <w:szCs w:val="28"/>
        </w:rPr>
        <w:t xml:space="preserve"> терап</w:t>
      </w:r>
      <w:r w:rsidR="00987BB1">
        <w:rPr>
          <w:sz w:val="28"/>
          <w:szCs w:val="28"/>
        </w:rPr>
        <w:t>ии</w:t>
      </w:r>
      <w:r w:rsidR="00987BB1" w:rsidRPr="00B37D6C">
        <w:rPr>
          <w:sz w:val="28"/>
          <w:szCs w:val="28"/>
        </w:rPr>
        <w:t xml:space="preserve">, </w:t>
      </w:r>
      <w:proofErr w:type="spellStart"/>
      <w:r w:rsidR="00987BB1" w:rsidRPr="00B37D6C">
        <w:rPr>
          <w:sz w:val="28"/>
          <w:szCs w:val="28"/>
        </w:rPr>
        <w:t>остеопат</w:t>
      </w:r>
      <w:r w:rsidR="00987BB1">
        <w:rPr>
          <w:sz w:val="28"/>
          <w:szCs w:val="28"/>
        </w:rPr>
        <w:t>ии</w:t>
      </w:r>
      <w:proofErr w:type="spellEnd"/>
      <w:r w:rsidR="00987BB1">
        <w:rPr>
          <w:sz w:val="28"/>
          <w:szCs w:val="28"/>
        </w:rPr>
        <w:t>,</w:t>
      </w:r>
      <w:r w:rsidR="00987BB1" w:rsidRPr="00B37D6C">
        <w:rPr>
          <w:sz w:val="28"/>
          <w:szCs w:val="28"/>
        </w:rPr>
        <w:t xml:space="preserve"> диетолог</w:t>
      </w:r>
      <w:r w:rsidR="00987BB1">
        <w:rPr>
          <w:sz w:val="28"/>
          <w:szCs w:val="28"/>
        </w:rPr>
        <w:t>ии</w:t>
      </w:r>
      <w:r w:rsidR="00987BB1" w:rsidRPr="00B37D6C">
        <w:rPr>
          <w:sz w:val="28"/>
          <w:szCs w:val="28"/>
        </w:rPr>
        <w:t xml:space="preserve">, </w:t>
      </w:r>
      <w:r w:rsidR="00B37D6C" w:rsidRPr="00B37D6C">
        <w:rPr>
          <w:sz w:val="28"/>
          <w:szCs w:val="28"/>
        </w:rPr>
        <w:t>фитнес</w:t>
      </w:r>
      <w:r w:rsidR="00987BB1">
        <w:rPr>
          <w:sz w:val="28"/>
          <w:szCs w:val="28"/>
        </w:rPr>
        <w:t>а</w:t>
      </w:r>
      <w:r w:rsidR="00B37D6C" w:rsidRPr="00B37D6C">
        <w:rPr>
          <w:sz w:val="28"/>
          <w:szCs w:val="28"/>
        </w:rPr>
        <w:t>, представител</w:t>
      </w:r>
      <w:r w:rsidR="00987BB1">
        <w:rPr>
          <w:sz w:val="28"/>
          <w:szCs w:val="28"/>
        </w:rPr>
        <w:t>и</w:t>
      </w:r>
      <w:r w:rsidR="00B37D6C" w:rsidRPr="00B37D6C">
        <w:rPr>
          <w:sz w:val="28"/>
          <w:szCs w:val="28"/>
        </w:rPr>
        <w:t xml:space="preserve"> оздоровительных комплексов, спортсмен</w:t>
      </w:r>
      <w:r w:rsidR="00987BB1">
        <w:rPr>
          <w:sz w:val="28"/>
          <w:szCs w:val="28"/>
        </w:rPr>
        <w:t>ы</w:t>
      </w:r>
      <w:r w:rsidR="00B37D6C" w:rsidRPr="00B37D6C">
        <w:rPr>
          <w:sz w:val="28"/>
          <w:szCs w:val="28"/>
        </w:rPr>
        <w:t xml:space="preserve"> </w:t>
      </w:r>
      <w:r w:rsidR="00B37D6C" w:rsidRPr="00017C24">
        <w:rPr>
          <w:sz w:val="28"/>
          <w:szCs w:val="28"/>
        </w:rPr>
        <w:t xml:space="preserve">из </w:t>
      </w:r>
      <w:r w:rsidR="00987BB1" w:rsidRPr="00017C24">
        <w:rPr>
          <w:sz w:val="28"/>
          <w:szCs w:val="28"/>
        </w:rPr>
        <w:t>различных городов и</w:t>
      </w:r>
      <w:r w:rsidRPr="00017C24">
        <w:rPr>
          <w:sz w:val="28"/>
          <w:szCs w:val="28"/>
        </w:rPr>
        <w:t xml:space="preserve"> регионов</w:t>
      </w:r>
      <w:r w:rsidR="00815D2C" w:rsidRPr="00017C24">
        <w:rPr>
          <w:sz w:val="28"/>
          <w:szCs w:val="28"/>
        </w:rPr>
        <w:t xml:space="preserve"> </w:t>
      </w:r>
      <w:r w:rsidR="00B37D6C" w:rsidRPr="00017C24">
        <w:rPr>
          <w:sz w:val="28"/>
          <w:szCs w:val="28"/>
        </w:rPr>
        <w:t>Росси</w:t>
      </w:r>
      <w:r w:rsidRPr="00017C24">
        <w:rPr>
          <w:sz w:val="28"/>
          <w:szCs w:val="28"/>
        </w:rPr>
        <w:t xml:space="preserve">йской Федерации. </w:t>
      </w:r>
      <w:r w:rsidR="00987BB1" w:rsidRPr="00017C24">
        <w:rPr>
          <w:sz w:val="28"/>
          <w:szCs w:val="28"/>
        </w:rPr>
        <w:t>Активное участие приняли в конгрессе</w:t>
      </w:r>
      <w:r w:rsidRPr="00017C24">
        <w:rPr>
          <w:sz w:val="28"/>
          <w:szCs w:val="28"/>
        </w:rPr>
        <w:t xml:space="preserve"> наши иностранные коллеги из </w:t>
      </w:r>
      <w:r w:rsidR="00B37D6C" w:rsidRPr="00017C24">
        <w:rPr>
          <w:sz w:val="28"/>
          <w:szCs w:val="28"/>
        </w:rPr>
        <w:t>Словении, Италии</w:t>
      </w:r>
      <w:r w:rsidR="00815D2C" w:rsidRPr="00017C24">
        <w:rPr>
          <w:sz w:val="28"/>
          <w:szCs w:val="28"/>
        </w:rPr>
        <w:t>, Норвегии, США</w:t>
      </w:r>
      <w:r w:rsidRPr="00017C24">
        <w:rPr>
          <w:sz w:val="28"/>
          <w:szCs w:val="28"/>
        </w:rPr>
        <w:t>, Казахстана, Молдавии</w:t>
      </w:r>
      <w:r w:rsidR="00B37D6C" w:rsidRPr="00017C24">
        <w:rPr>
          <w:sz w:val="28"/>
          <w:szCs w:val="28"/>
        </w:rPr>
        <w:t xml:space="preserve">. </w:t>
      </w:r>
    </w:p>
    <w:p w14:paraId="04610A0D" w14:textId="77777777" w:rsidR="00B37D6C" w:rsidRPr="00B37D6C" w:rsidRDefault="00B37D6C" w:rsidP="00157E21">
      <w:pPr>
        <w:ind w:firstLine="708"/>
        <w:jc w:val="both"/>
        <w:rPr>
          <w:sz w:val="28"/>
          <w:szCs w:val="28"/>
        </w:rPr>
      </w:pPr>
      <w:r w:rsidRPr="00B37D6C">
        <w:rPr>
          <w:sz w:val="28"/>
          <w:szCs w:val="28"/>
        </w:rPr>
        <w:t xml:space="preserve">На конгрессе «Медицина для спорта-2017» были представлены последние мировые и отечественные разработки медицинского оборудования, фармакологической и </w:t>
      </w:r>
      <w:proofErr w:type="spellStart"/>
      <w:r w:rsidRPr="00B37D6C">
        <w:rPr>
          <w:sz w:val="28"/>
          <w:szCs w:val="28"/>
        </w:rPr>
        <w:t>нутрицевтической</w:t>
      </w:r>
      <w:proofErr w:type="spellEnd"/>
      <w:r w:rsidRPr="00B37D6C">
        <w:rPr>
          <w:sz w:val="28"/>
          <w:szCs w:val="28"/>
        </w:rPr>
        <w:t xml:space="preserve"> промышленности.</w:t>
      </w:r>
    </w:p>
    <w:p w14:paraId="19CB474D" w14:textId="77777777" w:rsidR="00B37D6C" w:rsidRPr="00B37D6C" w:rsidRDefault="00B37D6C" w:rsidP="00157E21">
      <w:pPr>
        <w:ind w:right="-11"/>
        <w:jc w:val="both"/>
        <w:rPr>
          <w:sz w:val="28"/>
          <w:szCs w:val="28"/>
        </w:rPr>
      </w:pPr>
      <w:r w:rsidRPr="00B37D6C">
        <w:rPr>
          <w:sz w:val="28"/>
          <w:szCs w:val="28"/>
        </w:rPr>
        <w:t>Основной технический организатор конгресса – компания «Экспо пресс»</w:t>
      </w:r>
    </w:p>
    <w:p w14:paraId="267B1FC1" w14:textId="77777777" w:rsidR="00B37D6C" w:rsidRPr="00B37D6C" w:rsidRDefault="00B37D6C" w:rsidP="00157E21">
      <w:pPr>
        <w:jc w:val="both"/>
        <w:rPr>
          <w:sz w:val="28"/>
          <w:szCs w:val="28"/>
        </w:rPr>
      </w:pPr>
    </w:p>
    <w:p w14:paraId="5C7DED3A" w14:textId="77777777" w:rsidR="00B37D6C" w:rsidRPr="00B37D6C" w:rsidRDefault="00B37D6C" w:rsidP="00157E21">
      <w:pPr>
        <w:jc w:val="both"/>
        <w:rPr>
          <w:sz w:val="28"/>
          <w:szCs w:val="28"/>
        </w:rPr>
      </w:pPr>
      <w:r w:rsidRPr="00B37D6C">
        <w:rPr>
          <w:sz w:val="28"/>
          <w:szCs w:val="28"/>
        </w:rPr>
        <w:t xml:space="preserve">Благодарим всех за активное участие и надеемся встретиться вновь в следующем году! </w:t>
      </w:r>
    </w:p>
    <w:p w14:paraId="40AE1C0B" w14:textId="77777777" w:rsidR="00B37D6C" w:rsidRPr="00B37D6C" w:rsidRDefault="00B37D6C">
      <w:pPr>
        <w:pStyle w:val="1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/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</w:p>
    <w:sectPr w:rsidR="00B37D6C" w:rsidRPr="00B37D6C" w:rsidSect="00034D91">
      <w:headerReference w:type="even" r:id="rId9"/>
      <w:headerReference w:type="default" r:id="rId10"/>
      <w:pgSz w:w="11906" w:h="16838"/>
      <w:pgMar w:top="567" w:right="707" w:bottom="1135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D3CB8" w14:textId="77777777" w:rsidR="000B0AF2" w:rsidRDefault="000B0AF2" w:rsidP="00BC1D89">
      <w:r>
        <w:separator/>
      </w:r>
    </w:p>
  </w:endnote>
  <w:endnote w:type="continuationSeparator" w:id="0">
    <w:p w14:paraId="6A3CD78D" w14:textId="77777777" w:rsidR="000B0AF2" w:rsidRDefault="000B0AF2" w:rsidP="00BC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890E" w14:textId="77777777" w:rsidR="000B0AF2" w:rsidRDefault="000B0AF2" w:rsidP="00BC1D89">
      <w:r>
        <w:separator/>
      </w:r>
    </w:p>
  </w:footnote>
  <w:footnote w:type="continuationSeparator" w:id="0">
    <w:p w14:paraId="1ED13741" w14:textId="77777777" w:rsidR="000B0AF2" w:rsidRDefault="000B0AF2" w:rsidP="00BC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3F63B" w14:textId="77777777" w:rsidR="007D649C" w:rsidRDefault="007D649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39A00" w14:textId="77777777" w:rsidR="00B768B5" w:rsidRDefault="00B768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44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1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E04D29"/>
    <w:multiLevelType w:val="hybridMultilevel"/>
    <w:tmpl w:val="D1E6F2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47F2326"/>
    <w:multiLevelType w:val="hybridMultilevel"/>
    <w:tmpl w:val="3C2605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5BC2865"/>
    <w:multiLevelType w:val="hybridMultilevel"/>
    <w:tmpl w:val="B866B44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B1F64BC"/>
    <w:multiLevelType w:val="hybridMultilevel"/>
    <w:tmpl w:val="B4967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2222CB"/>
    <w:multiLevelType w:val="hybridMultilevel"/>
    <w:tmpl w:val="2A56A22A"/>
    <w:lvl w:ilvl="0" w:tplc="0419000F">
      <w:start w:val="1"/>
      <w:numFmt w:val="decimal"/>
      <w:pStyle w:val="List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161F1"/>
    <w:multiLevelType w:val="hybridMultilevel"/>
    <w:tmpl w:val="6388DEA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69D5E88"/>
    <w:multiLevelType w:val="hybridMultilevel"/>
    <w:tmpl w:val="8CD8E65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F6C42F7"/>
    <w:multiLevelType w:val="hybridMultilevel"/>
    <w:tmpl w:val="91D4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3F"/>
    <w:rsid w:val="000058B1"/>
    <w:rsid w:val="00017C24"/>
    <w:rsid w:val="00020AB2"/>
    <w:rsid w:val="00027FAE"/>
    <w:rsid w:val="00034D91"/>
    <w:rsid w:val="00036FF7"/>
    <w:rsid w:val="00037219"/>
    <w:rsid w:val="0004129C"/>
    <w:rsid w:val="0004278A"/>
    <w:rsid w:val="00054227"/>
    <w:rsid w:val="000640E2"/>
    <w:rsid w:val="000669C3"/>
    <w:rsid w:val="000B0AF2"/>
    <w:rsid w:val="000B501C"/>
    <w:rsid w:val="000C5835"/>
    <w:rsid w:val="000D4631"/>
    <w:rsid w:val="000E00BA"/>
    <w:rsid w:val="000F3107"/>
    <w:rsid w:val="0010093D"/>
    <w:rsid w:val="00112F1B"/>
    <w:rsid w:val="00115D26"/>
    <w:rsid w:val="00140D99"/>
    <w:rsid w:val="001512D9"/>
    <w:rsid w:val="00157E21"/>
    <w:rsid w:val="00164FD7"/>
    <w:rsid w:val="001851CE"/>
    <w:rsid w:val="00185588"/>
    <w:rsid w:val="001B385B"/>
    <w:rsid w:val="001E5DB0"/>
    <w:rsid w:val="002000DF"/>
    <w:rsid w:val="00213457"/>
    <w:rsid w:val="002564DC"/>
    <w:rsid w:val="00264F87"/>
    <w:rsid w:val="00285854"/>
    <w:rsid w:val="002B1731"/>
    <w:rsid w:val="002B2C29"/>
    <w:rsid w:val="002C05DE"/>
    <w:rsid w:val="002C6C63"/>
    <w:rsid w:val="002D0CCF"/>
    <w:rsid w:val="003104B4"/>
    <w:rsid w:val="0031430E"/>
    <w:rsid w:val="0032686C"/>
    <w:rsid w:val="00332F8C"/>
    <w:rsid w:val="00356150"/>
    <w:rsid w:val="00373D3D"/>
    <w:rsid w:val="003A450C"/>
    <w:rsid w:val="003C1F47"/>
    <w:rsid w:val="003C4A48"/>
    <w:rsid w:val="003C5245"/>
    <w:rsid w:val="00402B52"/>
    <w:rsid w:val="00402DB8"/>
    <w:rsid w:val="00414E13"/>
    <w:rsid w:val="00432FCC"/>
    <w:rsid w:val="0047343B"/>
    <w:rsid w:val="00474237"/>
    <w:rsid w:val="00476B03"/>
    <w:rsid w:val="00481FFA"/>
    <w:rsid w:val="00491E69"/>
    <w:rsid w:val="00493C21"/>
    <w:rsid w:val="004C7E3A"/>
    <w:rsid w:val="004D5ED6"/>
    <w:rsid w:val="004F0A04"/>
    <w:rsid w:val="004F1198"/>
    <w:rsid w:val="00516FB8"/>
    <w:rsid w:val="005503EB"/>
    <w:rsid w:val="00566A40"/>
    <w:rsid w:val="005A3648"/>
    <w:rsid w:val="005B03A5"/>
    <w:rsid w:val="005B415E"/>
    <w:rsid w:val="005F7BC0"/>
    <w:rsid w:val="006156C3"/>
    <w:rsid w:val="00625A37"/>
    <w:rsid w:val="006262F6"/>
    <w:rsid w:val="006468A5"/>
    <w:rsid w:val="0065569E"/>
    <w:rsid w:val="006608BC"/>
    <w:rsid w:val="00661CE2"/>
    <w:rsid w:val="00662B44"/>
    <w:rsid w:val="006A25B6"/>
    <w:rsid w:val="006A2C31"/>
    <w:rsid w:val="006A30A5"/>
    <w:rsid w:val="006C18B4"/>
    <w:rsid w:val="006E6FA5"/>
    <w:rsid w:val="00705091"/>
    <w:rsid w:val="007125EF"/>
    <w:rsid w:val="00716565"/>
    <w:rsid w:val="00746AF0"/>
    <w:rsid w:val="00776721"/>
    <w:rsid w:val="007D3A3E"/>
    <w:rsid w:val="007D649C"/>
    <w:rsid w:val="007E2D1A"/>
    <w:rsid w:val="008058F6"/>
    <w:rsid w:val="00815D2C"/>
    <w:rsid w:val="00844046"/>
    <w:rsid w:val="00853343"/>
    <w:rsid w:val="008801D4"/>
    <w:rsid w:val="00894CB5"/>
    <w:rsid w:val="008A4C63"/>
    <w:rsid w:val="008B0F06"/>
    <w:rsid w:val="008B7AC8"/>
    <w:rsid w:val="008F0B7C"/>
    <w:rsid w:val="008F118C"/>
    <w:rsid w:val="008F17E6"/>
    <w:rsid w:val="00912687"/>
    <w:rsid w:val="00913A3F"/>
    <w:rsid w:val="00923E01"/>
    <w:rsid w:val="00934546"/>
    <w:rsid w:val="00946B18"/>
    <w:rsid w:val="009472E1"/>
    <w:rsid w:val="00950D2E"/>
    <w:rsid w:val="009546EB"/>
    <w:rsid w:val="00987BB1"/>
    <w:rsid w:val="009A2F8D"/>
    <w:rsid w:val="009B3913"/>
    <w:rsid w:val="009C5913"/>
    <w:rsid w:val="009E374F"/>
    <w:rsid w:val="009E6D07"/>
    <w:rsid w:val="009F39F3"/>
    <w:rsid w:val="009F40D0"/>
    <w:rsid w:val="00A05C4B"/>
    <w:rsid w:val="00A117FC"/>
    <w:rsid w:val="00A55D51"/>
    <w:rsid w:val="00A71217"/>
    <w:rsid w:val="00A815FE"/>
    <w:rsid w:val="00A94593"/>
    <w:rsid w:val="00A95386"/>
    <w:rsid w:val="00AA6F68"/>
    <w:rsid w:val="00AB1DCE"/>
    <w:rsid w:val="00AD5760"/>
    <w:rsid w:val="00AF2842"/>
    <w:rsid w:val="00AF384B"/>
    <w:rsid w:val="00AF5D7C"/>
    <w:rsid w:val="00B01B3F"/>
    <w:rsid w:val="00B1715C"/>
    <w:rsid w:val="00B37D6C"/>
    <w:rsid w:val="00B5243F"/>
    <w:rsid w:val="00B644F4"/>
    <w:rsid w:val="00B768B5"/>
    <w:rsid w:val="00B843D8"/>
    <w:rsid w:val="00B8647D"/>
    <w:rsid w:val="00BA3D17"/>
    <w:rsid w:val="00BC1D89"/>
    <w:rsid w:val="00BD71B5"/>
    <w:rsid w:val="00BF2AB2"/>
    <w:rsid w:val="00C22AC5"/>
    <w:rsid w:val="00C26458"/>
    <w:rsid w:val="00C53CBA"/>
    <w:rsid w:val="00C711B5"/>
    <w:rsid w:val="00C9675C"/>
    <w:rsid w:val="00CA7D8C"/>
    <w:rsid w:val="00CB00FC"/>
    <w:rsid w:val="00CC3A23"/>
    <w:rsid w:val="00CE2375"/>
    <w:rsid w:val="00D26A8F"/>
    <w:rsid w:val="00D556EC"/>
    <w:rsid w:val="00D56733"/>
    <w:rsid w:val="00D7256F"/>
    <w:rsid w:val="00D80952"/>
    <w:rsid w:val="00D95F44"/>
    <w:rsid w:val="00DA2D0C"/>
    <w:rsid w:val="00DA762C"/>
    <w:rsid w:val="00DA7F60"/>
    <w:rsid w:val="00DF3741"/>
    <w:rsid w:val="00E3239C"/>
    <w:rsid w:val="00E33111"/>
    <w:rsid w:val="00E37737"/>
    <w:rsid w:val="00E61EA9"/>
    <w:rsid w:val="00E72AEB"/>
    <w:rsid w:val="00EB3F29"/>
    <w:rsid w:val="00EC49EB"/>
    <w:rsid w:val="00ED6E44"/>
    <w:rsid w:val="00F06B20"/>
    <w:rsid w:val="00F162B1"/>
    <w:rsid w:val="00F1701B"/>
    <w:rsid w:val="00F34BDB"/>
    <w:rsid w:val="00F3691E"/>
    <w:rsid w:val="00F371C2"/>
    <w:rsid w:val="00F41059"/>
    <w:rsid w:val="00FA4851"/>
    <w:rsid w:val="00FC12DE"/>
    <w:rsid w:val="00FC7965"/>
    <w:rsid w:val="00FE7829"/>
    <w:rsid w:val="00FE7A8A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29451"/>
  <w14:defaultImageDpi w14:val="300"/>
  <w15:docId w15:val="{38E8D41C-C51D-411C-B4EC-0D914D7F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6A4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C1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C1D89"/>
    <w:rPr>
      <w:sz w:val="24"/>
      <w:szCs w:val="24"/>
    </w:rPr>
  </w:style>
  <w:style w:type="paragraph" w:styleId="a6">
    <w:name w:val="footer"/>
    <w:basedOn w:val="a"/>
    <w:link w:val="a7"/>
    <w:rsid w:val="00BC1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D89"/>
    <w:rPr>
      <w:sz w:val="24"/>
      <w:szCs w:val="24"/>
    </w:rPr>
  </w:style>
  <w:style w:type="paragraph" w:customStyle="1" w:styleId="11">
    <w:name w:val="Заголовок 11"/>
    <w:next w:val="1"/>
    <w:rsid w:val="00474237"/>
    <w:pPr>
      <w:keepNext/>
      <w:keepLines/>
      <w:suppressAutoHyphens/>
      <w:spacing w:before="480"/>
      <w:outlineLvl w:val="0"/>
    </w:pPr>
    <w:rPr>
      <w:rFonts w:ascii="Lucida Grande" w:eastAsia="ヒラギノ角ゴ Pro W3" w:hAnsi="Lucida Grande"/>
      <w:b/>
      <w:color w:val="1B1885"/>
      <w:sz w:val="28"/>
    </w:rPr>
  </w:style>
  <w:style w:type="paragraph" w:customStyle="1" w:styleId="1">
    <w:name w:val="Обычный1"/>
    <w:rsid w:val="00474237"/>
    <w:pPr>
      <w:suppressAutoHyphens/>
    </w:pPr>
    <w:rPr>
      <w:rFonts w:eastAsia="ヒラギノ角ゴ Pro W3"/>
      <w:color w:val="000000"/>
      <w:sz w:val="24"/>
    </w:rPr>
  </w:style>
  <w:style w:type="paragraph" w:customStyle="1" w:styleId="List0">
    <w:name w:val="List 0"/>
    <w:basedOn w:val="a"/>
    <w:semiHidden/>
    <w:rsid w:val="00474237"/>
    <w:pPr>
      <w:numPr>
        <w:numId w:val="1"/>
      </w:numPr>
    </w:pPr>
    <w:rPr>
      <w:sz w:val="20"/>
      <w:szCs w:val="20"/>
    </w:rPr>
  </w:style>
  <w:style w:type="character" w:styleId="a8">
    <w:name w:val="Hyperlink"/>
    <w:rsid w:val="00476B03"/>
    <w:rPr>
      <w:color w:val="0000FF"/>
      <w:u w:val="single"/>
    </w:rPr>
  </w:style>
  <w:style w:type="character" w:styleId="a9">
    <w:name w:val="FollowedHyperlink"/>
    <w:rsid w:val="00476B03"/>
    <w:rPr>
      <w:color w:val="800080"/>
      <w:u w:val="single"/>
    </w:rPr>
  </w:style>
  <w:style w:type="table" w:styleId="aa">
    <w:name w:val="Table Grid"/>
    <w:basedOn w:val="a1"/>
    <w:rsid w:val="008F0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en18">
    <w:name w:val="green18"/>
    <w:basedOn w:val="a"/>
    <w:rsid w:val="00B37D6C"/>
    <w:pPr>
      <w:spacing w:before="100" w:beforeAutospacing="1" w:after="100" w:afterAutospacing="1"/>
    </w:pPr>
    <w:rPr>
      <w:rFonts w:ascii="Arial" w:hAnsi="Arial" w:cs="Arial"/>
      <w:b/>
      <w:bCs/>
      <w:color w:val="008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BD076-FF4D-4F29-91C1-6261C79F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Expopress</Company>
  <LinksUpToDate>false</LinksUpToDate>
  <CharactersWithSpaces>3403</CharactersWithSpaces>
  <SharedDoc>false</SharedDoc>
  <HLinks>
    <vt:vector size="6" baseType="variant"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http://www.sportmed.ru/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volkova</cp:lastModifiedBy>
  <cp:revision>7</cp:revision>
  <cp:lastPrinted>2016-03-29T13:40:00Z</cp:lastPrinted>
  <dcterms:created xsi:type="dcterms:W3CDTF">2017-05-02T14:03:00Z</dcterms:created>
  <dcterms:modified xsi:type="dcterms:W3CDTF">2017-05-10T07:42:00Z</dcterms:modified>
</cp:coreProperties>
</file>