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B5" w:rsidRDefault="00BC64B5" w:rsidP="00BC64B5">
      <w:pPr>
        <w:jc w:val="center"/>
        <w:rPr>
          <w:sz w:val="28"/>
          <w:szCs w:val="28"/>
        </w:rPr>
      </w:pPr>
    </w:p>
    <w:p w:rsidR="00B12001" w:rsidRDefault="00B12001" w:rsidP="00B12001">
      <w:pPr>
        <w:jc w:val="center"/>
        <w:rPr>
          <w:b/>
          <w:color w:val="008080"/>
          <w:sz w:val="32"/>
          <w:szCs w:val="32"/>
        </w:rPr>
      </w:pPr>
    </w:p>
    <w:p w:rsidR="00B12001" w:rsidRPr="00B12001" w:rsidRDefault="00565166" w:rsidP="00B12001">
      <w:pPr>
        <w:jc w:val="center"/>
        <w:rPr>
          <w:b/>
          <w:color w:val="31849B"/>
          <w:sz w:val="32"/>
          <w:szCs w:val="32"/>
        </w:rPr>
      </w:pPr>
      <w:r>
        <w:rPr>
          <w:b/>
          <w:noProof/>
          <w:color w:val="00808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-182880</wp:posOffset>
            </wp:positionV>
            <wp:extent cx="2152650" cy="1409700"/>
            <wp:effectExtent l="19050" t="0" r="0" b="0"/>
            <wp:wrapNone/>
            <wp:docPr id="258" name="Рисунок 258" descr="лого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лого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001" w:rsidRPr="00284F54">
        <w:rPr>
          <w:b/>
          <w:color w:val="31849B"/>
          <w:sz w:val="32"/>
          <w:szCs w:val="32"/>
        </w:rPr>
        <w:t xml:space="preserve">                                                                     </w:t>
      </w:r>
      <w:r w:rsidR="00B12001" w:rsidRPr="00B12001">
        <w:rPr>
          <w:b/>
          <w:color w:val="31849B"/>
          <w:sz w:val="32"/>
          <w:szCs w:val="32"/>
          <w:lang w:val="en-US"/>
        </w:rPr>
        <w:t>I</w:t>
      </w:r>
      <w:r w:rsidR="00B12001" w:rsidRPr="00284F54">
        <w:rPr>
          <w:b/>
          <w:color w:val="31849B"/>
          <w:sz w:val="32"/>
          <w:szCs w:val="32"/>
        </w:rPr>
        <w:t xml:space="preserve"> </w:t>
      </w:r>
      <w:r w:rsidR="002A1EB7" w:rsidRPr="00B12001">
        <w:rPr>
          <w:b/>
          <w:color w:val="31849B"/>
          <w:sz w:val="32"/>
          <w:szCs w:val="32"/>
        </w:rPr>
        <w:t xml:space="preserve">РОССИЙСКИЙ КОНГРЕСС </w:t>
      </w:r>
    </w:p>
    <w:p w:rsidR="002A1EB7" w:rsidRPr="00B12001" w:rsidRDefault="002A1EB7" w:rsidP="00B12001">
      <w:pPr>
        <w:jc w:val="right"/>
        <w:rPr>
          <w:b/>
          <w:color w:val="31849B"/>
        </w:rPr>
      </w:pPr>
      <w:r w:rsidRPr="00B12001">
        <w:rPr>
          <w:b/>
          <w:color w:val="31849B"/>
        </w:rPr>
        <w:t xml:space="preserve">«Управление качеством медицинской помощи </w:t>
      </w:r>
    </w:p>
    <w:p w:rsidR="002A1EB7" w:rsidRPr="00B12001" w:rsidRDefault="00DF0F08" w:rsidP="00B12001">
      <w:pPr>
        <w:jc w:val="right"/>
        <w:rPr>
          <w:b/>
          <w:color w:val="31849B"/>
        </w:rPr>
      </w:pPr>
      <w:r>
        <w:rPr>
          <w:b/>
          <w:color w:val="31849B"/>
        </w:rPr>
        <w:t>и системой</w:t>
      </w:r>
      <w:r w:rsidR="002A1EB7" w:rsidRPr="00B12001">
        <w:rPr>
          <w:b/>
          <w:color w:val="31849B"/>
        </w:rPr>
        <w:t xml:space="preserve"> непрерывного образования медицинских работников»</w:t>
      </w:r>
    </w:p>
    <w:p w:rsidR="002A1EB7" w:rsidRPr="00B12001" w:rsidRDefault="00D17C2C" w:rsidP="00B12001">
      <w:pPr>
        <w:jc w:val="right"/>
        <w:rPr>
          <w:b/>
          <w:color w:val="31849B"/>
          <w:spacing w:val="-6"/>
          <w:u w:val="single"/>
        </w:rPr>
      </w:pPr>
      <w:r>
        <w:rPr>
          <w:b/>
          <w:color w:val="31849B"/>
          <w:u w:val="single"/>
        </w:rPr>
        <w:t>16-17 июня</w:t>
      </w:r>
      <w:r w:rsidR="002A1EB7" w:rsidRPr="00B12001">
        <w:rPr>
          <w:b/>
          <w:color w:val="31849B"/>
          <w:u w:val="single"/>
        </w:rPr>
        <w:t xml:space="preserve"> 2009 г. </w:t>
      </w:r>
      <w:r w:rsidR="002A1EB7" w:rsidRPr="00B12001">
        <w:rPr>
          <w:b/>
          <w:color w:val="31849B"/>
          <w:spacing w:val="-6"/>
          <w:u w:val="single"/>
        </w:rPr>
        <w:t>Здание Мэрии г. Москвы, ул. Новый Арбат д. 36</w:t>
      </w:r>
    </w:p>
    <w:p w:rsidR="00B12001" w:rsidRPr="00B12001" w:rsidRDefault="00B12001" w:rsidP="00B12001">
      <w:pPr>
        <w:jc w:val="right"/>
        <w:rPr>
          <w:b/>
          <w:spacing w:val="-6"/>
          <w:sz w:val="28"/>
          <w:szCs w:val="28"/>
        </w:rPr>
      </w:pPr>
    </w:p>
    <w:p w:rsidR="00B12001" w:rsidRPr="00D17C2C" w:rsidRDefault="00B12001" w:rsidP="00B12001">
      <w:pPr>
        <w:ind w:left="567"/>
        <w:jc w:val="both"/>
      </w:pPr>
      <w:r>
        <w:t xml:space="preserve">    </w:t>
      </w:r>
    </w:p>
    <w:p w:rsidR="00271EEC" w:rsidRDefault="00B12001" w:rsidP="00B12001">
      <w:pPr>
        <w:ind w:firstLine="567"/>
        <w:jc w:val="both"/>
      </w:pPr>
      <w:r w:rsidRPr="00B12001">
        <w:t xml:space="preserve">       </w:t>
      </w:r>
    </w:p>
    <w:p w:rsidR="00FE7C03" w:rsidRPr="006D22BF" w:rsidRDefault="00B12001" w:rsidP="00FE7C03">
      <w:pPr>
        <w:ind w:firstLine="567"/>
        <w:jc w:val="both"/>
      </w:pPr>
      <w:r>
        <w:t>Ассоциация</w:t>
      </w:r>
      <w:r w:rsidRPr="006D22BF">
        <w:t xml:space="preserve"> врачей общей практики (семейных врачей) РФ </w:t>
      </w:r>
      <w:r>
        <w:t>совместно с Торгово-промышленной палатой</w:t>
      </w:r>
      <w:r w:rsidRPr="006D22BF">
        <w:t xml:space="preserve"> РФ</w:t>
      </w:r>
      <w:r>
        <w:t xml:space="preserve"> при поддержке</w:t>
      </w:r>
      <w:r w:rsidRPr="006D22BF">
        <w:t xml:space="preserve"> Министерства здравоохранения и социального развития РФ</w:t>
      </w:r>
      <w:r>
        <w:t xml:space="preserve"> и Московской Медицинской Академии им. И.М. Сеченова, </w:t>
      </w:r>
      <w:r w:rsidRPr="006D22BF">
        <w:t xml:space="preserve">проводит </w:t>
      </w:r>
      <w:r w:rsidRPr="006D22BF">
        <w:rPr>
          <w:lang w:val="en-US"/>
        </w:rPr>
        <w:t>I</w:t>
      </w:r>
      <w:r w:rsidRPr="006D22BF">
        <w:t xml:space="preserve"> Российский конгресс «</w:t>
      </w:r>
      <w:r w:rsidRPr="006D22BF">
        <w:rPr>
          <w:color w:val="000000"/>
        </w:rPr>
        <w:t>Управление качеством медицинской помощи и системы непрерывного образования медицинских работников»</w:t>
      </w:r>
      <w:r w:rsidR="00C95670">
        <w:rPr>
          <w:color w:val="000000"/>
        </w:rPr>
        <w:t xml:space="preserve">. </w:t>
      </w:r>
      <w:r w:rsidR="00042DBD">
        <w:t>Конгре</w:t>
      </w:r>
      <w:proofErr w:type="gramStart"/>
      <w:r w:rsidR="00042DBD">
        <w:t>сс вкл</w:t>
      </w:r>
      <w:proofErr w:type="gramEnd"/>
      <w:r w:rsidR="00042DBD">
        <w:t>ючает в себя</w:t>
      </w:r>
      <w:r w:rsidR="001320DF">
        <w:t xml:space="preserve"> серию</w:t>
      </w:r>
      <w:r w:rsidR="00FF1D46">
        <w:t xml:space="preserve"> секций</w:t>
      </w:r>
      <w:r w:rsidR="00FE7C03">
        <w:t xml:space="preserve"> по актуальным направлениям  для врачей общей практики:</w:t>
      </w:r>
    </w:p>
    <w:p w:rsidR="002A1EB7" w:rsidRPr="00042DBD" w:rsidRDefault="002A1EB7" w:rsidP="00B12001">
      <w:pPr>
        <w:ind w:firstLine="567"/>
        <w:jc w:val="both"/>
        <w:rPr>
          <w:sz w:val="22"/>
          <w:szCs w:val="22"/>
        </w:rPr>
      </w:pPr>
    </w:p>
    <w:p w:rsidR="00DF315C" w:rsidRPr="00DF315C" w:rsidRDefault="00DF315C" w:rsidP="00DF31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315C">
        <w:rPr>
          <w:b/>
          <w:color w:val="000000"/>
        </w:rPr>
        <w:t xml:space="preserve"> «ОРГАНИЗАЦИЯ ТЕРАПЕВТИЧЕСКОЙ МЕДИЦИНСКОЙ ПОМОЩИ. ВЕДЕНИЕ ПАЦИЕНТА С ПАТОЛОГИЕЙ ЖЕЛУДОЧНО-КИШЕЧНОГО ТРАКТА В ПРАКТИКЕ СЕМЕЙНОГО ВРАЧА, УЧАСТКОВОГО ТЕРАПЕВТА И ГАСТРОЭНТЕРОЛОГА»</w:t>
      </w:r>
    </w:p>
    <w:p w:rsidR="00DF315C" w:rsidRPr="009F5F37" w:rsidRDefault="00DF315C" w:rsidP="00DF315C">
      <w:pPr>
        <w:jc w:val="both"/>
        <w:rPr>
          <w:i/>
          <w:sz w:val="28"/>
          <w:szCs w:val="28"/>
        </w:rPr>
      </w:pPr>
      <w:proofErr w:type="gramStart"/>
      <w:r w:rsidRPr="004E4105">
        <w:rPr>
          <w:b/>
          <w:bCs/>
          <w:i/>
          <w:color w:val="000000"/>
          <w:sz w:val="28"/>
          <w:szCs w:val="28"/>
        </w:rPr>
        <w:t>Председатели:</w:t>
      </w:r>
      <w:r w:rsidRPr="004E4105">
        <w:rPr>
          <w:bCs/>
          <w:i/>
          <w:color w:val="000000"/>
          <w:sz w:val="28"/>
          <w:szCs w:val="28"/>
        </w:rPr>
        <w:t xml:space="preserve"> профессор, д.м.н. </w:t>
      </w:r>
      <w:r w:rsidRPr="009F5F37">
        <w:rPr>
          <w:b/>
          <w:bCs/>
          <w:i/>
          <w:color w:val="000000"/>
          <w:sz w:val="28"/>
          <w:szCs w:val="28"/>
        </w:rPr>
        <w:t xml:space="preserve">О.И. </w:t>
      </w:r>
      <w:proofErr w:type="spellStart"/>
      <w:r w:rsidRPr="009F5F37">
        <w:rPr>
          <w:b/>
          <w:bCs/>
          <w:i/>
          <w:color w:val="000000"/>
          <w:sz w:val="28"/>
          <w:szCs w:val="28"/>
        </w:rPr>
        <w:t>Минушкин</w:t>
      </w:r>
      <w:proofErr w:type="spellEnd"/>
      <w:r w:rsidRPr="004E4105">
        <w:rPr>
          <w:bCs/>
          <w:i/>
          <w:color w:val="000000"/>
          <w:sz w:val="28"/>
          <w:szCs w:val="28"/>
        </w:rPr>
        <w:t xml:space="preserve"> (</w:t>
      </w:r>
      <w:r w:rsidRPr="004E4105">
        <w:rPr>
          <w:i/>
          <w:sz w:val="28"/>
          <w:szCs w:val="28"/>
        </w:rPr>
        <w:t>Главное медицинское управление</w:t>
      </w:r>
      <w:r>
        <w:rPr>
          <w:i/>
          <w:sz w:val="28"/>
          <w:szCs w:val="28"/>
        </w:rPr>
        <w:t xml:space="preserve"> </w:t>
      </w:r>
      <w:r w:rsidRPr="004E4105">
        <w:rPr>
          <w:i/>
          <w:sz w:val="28"/>
          <w:szCs w:val="28"/>
        </w:rPr>
        <w:t>Управления делами Президента РФ)</w:t>
      </w:r>
      <w:r w:rsidRPr="004E4105">
        <w:rPr>
          <w:bCs/>
          <w:i/>
          <w:color w:val="000000"/>
          <w:sz w:val="28"/>
          <w:szCs w:val="28"/>
        </w:rPr>
        <w:t xml:space="preserve">, </w:t>
      </w:r>
      <w:r w:rsidRPr="004E4105">
        <w:rPr>
          <w:i/>
          <w:color w:val="000000"/>
          <w:sz w:val="28"/>
          <w:szCs w:val="28"/>
        </w:rPr>
        <w:t xml:space="preserve">профессор, д.м.н. </w:t>
      </w:r>
      <w:r w:rsidRPr="009F5F37">
        <w:rPr>
          <w:b/>
          <w:i/>
          <w:color w:val="000000"/>
          <w:sz w:val="28"/>
          <w:szCs w:val="28"/>
        </w:rPr>
        <w:t>Л.Б. Лазебник</w:t>
      </w:r>
      <w:r>
        <w:rPr>
          <w:i/>
          <w:color w:val="000000"/>
          <w:sz w:val="28"/>
          <w:szCs w:val="28"/>
        </w:rPr>
        <w:t xml:space="preserve"> </w:t>
      </w:r>
      <w:r w:rsidRPr="004E4105">
        <w:rPr>
          <w:i/>
          <w:color w:val="000000"/>
          <w:sz w:val="28"/>
          <w:szCs w:val="28"/>
        </w:rPr>
        <w:t>(Центрального научно-исследовательского института гастроэнтерологии)</w:t>
      </w:r>
      <w:proofErr w:type="gramEnd"/>
    </w:p>
    <w:p w:rsidR="00DF315C" w:rsidRPr="00F80AAF" w:rsidRDefault="00DF315C" w:rsidP="00DF315C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</w:p>
    <w:p w:rsidR="00DF315C" w:rsidRPr="006E0965" w:rsidRDefault="00DF315C" w:rsidP="00DF315C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6E0965">
        <w:rPr>
          <w:b/>
          <w:bCs/>
          <w:color w:val="000000"/>
          <w:sz w:val="28"/>
          <w:szCs w:val="28"/>
          <w:u w:val="single"/>
        </w:rPr>
        <w:t>Профильные направления секции:</w:t>
      </w:r>
    </w:p>
    <w:p w:rsidR="00DF315C" w:rsidRDefault="00DF315C" w:rsidP="00DF315C">
      <w:pPr>
        <w:jc w:val="both"/>
        <w:rPr>
          <w:rStyle w:val="a8"/>
          <w:b w:val="0"/>
          <w:sz w:val="28"/>
          <w:szCs w:val="28"/>
        </w:rPr>
      </w:pPr>
    </w:p>
    <w:p w:rsidR="00DF315C" w:rsidRDefault="00DF315C" w:rsidP="00DF315C">
      <w:pPr>
        <w:numPr>
          <w:ilvl w:val="0"/>
          <w:numId w:val="23"/>
        </w:num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Роль участкового врача в ведении больных гастроэнтерологического профиля.</w:t>
      </w:r>
    </w:p>
    <w:p w:rsidR="00DF315C" w:rsidRDefault="00DF315C" w:rsidP="00DF315C">
      <w:pPr>
        <w:numPr>
          <w:ilvl w:val="0"/>
          <w:numId w:val="23"/>
        </w:num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Гастроэнтерологические проблемы в педиатрии.</w:t>
      </w:r>
    </w:p>
    <w:p w:rsidR="00DF315C" w:rsidRDefault="00DF315C" w:rsidP="00DF315C">
      <w:pPr>
        <w:numPr>
          <w:ilvl w:val="0"/>
          <w:numId w:val="23"/>
        </w:num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Оснащенность гастроэнтерологической службы поликлиники.</w:t>
      </w:r>
    </w:p>
    <w:p w:rsidR="00DF315C" w:rsidRDefault="00DF315C" w:rsidP="00DF315C">
      <w:pPr>
        <w:numPr>
          <w:ilvl w:val="0"/>
          <w:numId w:val="23"/>
        </w:num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Формирование групп риска </w:t>
      </w:r>
      <w:proofErr w:type="spellStart"/>
      <w:r>
        <w:rPr>
          <w:rStyle w:val="a8"/>
          <w:b w:val="0"/>
          <w:sz w:val="28"/>
          <w:szCs w:val="28"/>
        </w:rPr>
        <w:t>предраковой</w:t>
      </w:r>
      <w:proofErr w:type="spellEnd"/>
      <w:r>
        <w:rPr>
          <w:rStyle w:val="a8"/>
          <w:b w:val="0"/>
          <w:sz w:val="28"/>
          <w:szCs w:val="28"/>
        </w:rPr>
        <w:t xml:space="preserve"> патологии желудочно-кишечного тракта и тактика её ведения.</w:t>
      </w:r>
    </w:p>
    <w:p w:rsidR="00866AF7" w:rsidRDefault="00866AF7" w:rsidP="00866AF7">
      <w:pPr>
        <w:jc w:val="both"/>
        <w:rPr>
          <w:rStyle w:val="a8"/>
          <w:b w:val="0"/>
          <w:sz w:val="28"/>
          <w:szCs w:val="28"/>
        </w:rPr>
      </w:pPr>
    </w:p>
    <w:p w:rsidR="00042DBD" w:rsidRPr="00092A40" w:rsidRDefault="00866AF7" w:rsidP="00866AF7">
      <w:pPr>
        <w:jc w:val="both"/>
      </w:pPr>
      <w:r>
        <w:rPr>
          <w:rStyle w:val="a8"/>
          <w:b w:val="0"/>
          <w:sz w:val="28"/>
          <w:szCs w:val="28"/>
        </w:rPr>
        <w:t xml:space="preserve">    </w:t>
      </w:r>
      <w:r w:rsidR="002A0393">
        <w:t>Организаторы секции</w:t>
      </w:r>
      <w:r w:rsidR="00042DBD" w:rsidRPr="00092A40">
        <w:t xml:space="preserve"> </w:t>
      </w:r>
      <w:r w:rsidR="00042DBD" w:rsidRPr="00132C08">
        <w:t>–</w:t>
      </w:r>
      <w:r w:rsidR="00132C08">
        <w:t xml:space="preserve"> </w:t>
      </w:r>
      <w:r w:rsidR="00284F54">
        <w:t xml:space="preserve">кафедра гастроэнтерологии ФГУ </w:t>
      </w:r>
      <w:r w:rsidR="00132C08" w:rsidRPr="00132C08">
        <w:t xml:space="preserve">УНМЦ Управления делами Президента Российской Федерации. </w:t>
      </w:r>
      <w:r w:rsidR="00042DBD" w:rsidRPr="00092A40">
        <w:t xml:space="preserve">Одной из основных задач </w:t>
      </w:r>
      <w:r w:rsidR="00CD464C">
        <w:t xml:space="preserve">секции </w:t>
      </w:r>
      <w:r w:rsidR="00042DBD" w:rsidRPr="00092A40">
        <w:t xml:space="preserve">является широкое освещение достижений фундаментальных исследований в </w:t>
      </w:r>
      <w:r>
        <w:t>области гастроэнтерологии</w:t>
      </w:r>
      <w:r w:rsidR="00042DBD" w:rsidRPr="00092A40">
        <w:t xml:space="preserve"> и содействие быстрому и эффективному их внедрению в клиническую практику врача.</w:t>
      </w:r>
    </w:p>
    <w:p w:rsidR="00271EEC" w:rsidRPr="00092A40" w:rsidRDefault="002A0393" w:rsidP="00271EEC">
      <w:pPr>
        <w:ind w:firstLine="284"/>
        <w:jc w:val="both"/>
      </w:pPr>
      <w:r>
        <w:t xml:space="preserve">В рамках секции </w:t>
      </w:r>
      <w:r w:rsidR="00042DBD" w:rsidRPr="00092A40">
        <w:t xml:space="preserve">проводится тематическая </w:t>
      </w:r>
      <w:r w:rsidR="00042DBD" w:rsidRPr="00092A40">
        <w:rPr>
          <w:bCs/>
        </w:rPr>
        <w:t>выставка,</w:t>
      </w:r>
      <w:r w:rsidR="00042DBD" w:rsidRPr="00092A40">
        <w:t xml:space="preserve"> на которой будут представлены современные лекарственные средства, диагностические системы и оборудование, изделия медицинского назначения, специализированные издания.</w:t>
      </w:r>
      <w:r w:rsidR="00271EEC" w:rsidRPr="00092A40">
        <w:t xml:space="preserve"> Фирмам-экспонентам предоставляется возможность провести </w:t>
      </w:r>
      <w:proofErr w:type="spellStart"/>
      <w:r w:rsidR="00271EEC" w:rsidRPr="00092A40">
        <w:t>сат</w:t>
      </w:r>
      <w:r w:rsidR="001320DF" w:rsidRPr="00092A40">
        <w:t>е</w:t>
      </w:r>
      <w:r w:rsidR="00271EEC" w:rsidRPr="00092A40">
        <w:t>л</w:t>
      </w:r>
      <w:r w:rsidR="001320DF" w:rsidRPr="00092A40">
        <w:t>л</w:t>
      </w:r>
      <w:r w:rsidR="00271EEC" w:rsidRPr="00092A40">
        <w:t>итные</w:t>
      </w:r>
      <w:proofErr w:type="spellEnd"/>
      <w:r w:rsidR="00271EEC" w:rsidRPr="00092A40">
        <w:t xml:space="preserve"> симпозиумы, продемонстрировать участникам к</w:t>
      </w:r>
      <w:r>
        <w:t xml:space="preserve">онгресса </w:t>
      </w:r>
      <w:r w:rsidR="00271EEC" w:rsidRPr="00092A40">
        <w:t xml:space="preserve">свою продукцию, показать перспективные разработки, познакомить с планами, обсудить возможные проекты. Представители фирм, компаний, организаций могут выступить с докладами в рамках научной программы. </w:t>
      </w:r>
    </w:p>
    <w:p w:rsidR="00092A40" w:rsidRDefault="000D5E51" w:rsidP="00DF315C">
      <w:pPr>
        <w:rPr>
          <w:rFonts w:eastAsia="Batang"/>
          <w:b/>
          <w:sz w:val="22"/>
          <w:szCs w:val="22"/>
        </w:rPr>
      </w:pPr>
      <w:r>
        <w:rPr>
          <w:rFonts w:eastAsia="Batang"/>
          <w:b/>
          <w:noProof/>
          <w:sz w:val="22"/>
          <w:szCs w:val="22"/>
        </w:rPr>
        <w:pict>
          <v:group id="_x0000_s1283" style="position:absolute;margin-left:-25.35pt;margin-top:2.75pt;width:107.5pt;height:61.3pt;z-index:-251658240" coordorigin="792,13258" coordsize="2150,1226">
            <v:shape id="_x0000_s1284" style="position:absolute;left:1303;top:13287;width:499;height:981" coordsize="499,981" path="m57,981l,981r,l109,864,195,756r70,-99l321,566r22,-43l364,479r13,-38l390,402r5,-39l399,328r,-34l395,259r,l390,237,373,216,356,198,334,181,304,168r-31,-8l239,155r-39,l200,155,44,194,44,21r,l109,4,169,r57,l278,8r47,13l364,39r35,25l429,90r26,35l477,160r13,38l499,242r,47l499,337r-9,47l477,432r,l434,531r-52,87l330,696r-57,73l217,834r-56,56l104,938,57,981e" filled="f" stroked="f">
              <v:path arrowok="t"/>
            </v:shape>
            <v:shape id="_x0000_s1285" style="position:absolute;left:1477;top:13594;width:836;height:890" coordsize="836,890" path="m511,220r,l546,177r39,-43l611,112,632,95,658,82r22,-9l680,73r22,-4l723,69r22,l762,73r18,9l793,90r13,13l819,116r8,13l832,147r4,21l836,190r,21l832,233r-9,26l814,289,576,890r-156,l680,272r,l693,237r-4,-26l684,198r-4,-8l663,181r-18,-4l619,181r-21,9l576,207r,l546,237r-26,26l502,298r-17,43l260,890r-156,l368,233r,l381,185r9,-38l385,116,377,90,359,69,342,56,316,51,290,47r,l251,51,212,64,169,82r-39,21l91,129,52,159,21,190,,220,13,73r,l47,56,91,38,138,21,186,8,234,4,286,r47,l381,8r,l411,13r31,12l468,43r26,17l507,86r13,26l524,138r,30l524,168r,22l511,220xe" fillcolor="#ca3733" stroked="f">
              <v:path arrowok="t"/>
            </v:shape>
            <v:shape id="_x0000_s1286" style="position:absolute;left:1477;top:13594;width:836;height:890" coordsize="836,890" path="m511,220r,l546,177r39,-43l611,112,632,95,658,82r22,-9l680,73r22,-4l723,69r22,l762,73r18,9l793,90r13,13l819,116r8,13l832,147r4,21l836,190r,21l832,233r-9,26l814,289,576,890r-156,l680,272r,l693,237r-4,-26l684,198r-4,-8l663,181r-18,-4l619,181r-21,9l576,207r,l546,237r-26,26l502,298r-17,43l260,890r-156,l368,233r,l381,185r9,-38l385,116,377,90,359,69,342,56,316,51,290,47r,l251,51,212,64,169,82r-39,21l91,129,52,159,21,190,,220,13,73r,l47,56,91,38,138,21,186,8,234,4,286,r47,l381,8r,l411,13r31,12l468,43r26,17l507,86r13,26l524,138r,30l524,168r,22l511,220e" filled="f" stroked="f">
              <v:path arrowok="t"/>
            </v:shape>
            <v:shape id="_x0000_s1287" style="position:absolute;left:1323;top:13258;width:499;height:981" coordsize="499,981" path="m57,981l,981r,l109,864,195,756r70,-99l321,566r22,-43l364,479r13,-38l390,402r5,-39l399,328r,-34l395,259r,l390,237,373,216,356,198,334,181,304,168r-31,-8l239,155r-39,l200,155,44,194,44,21r,l109,4,169,r57,l278,8r47,13l364,39r35,25l429,90r26,35l477,160r13,38l499,242r,47l499,337r-9,47l477,432r,l434,531r-52,87l330,696r-57,73l217,834r-56,56l104,938,57,981xe" fillcolor="#ca3733" stroked="f">
              <v:path arrowok="t"/>
            </v:shape>
            <v:shape id="_x0000_s1288" style="position:absolute;left:792;top:14307;width:143;height:168" coordsize="143,168" path="m,39r,l4,30r,-9l13,13r,l26,4,39,,69,r,l99,r13,4l125,8r,l134,17r4,13l143,52r,64l143,116r-5,22l134,151r-9,9l125,160r-13,4l99,168r-30,l69,168,30,164,17,160,8,151r,l,134,,112r,-9l34,103r,5l34,108r5,13l39,129r,l47,138r9,l56,138r30,l86,138r5,l95,134r4,-9l99,99r-60,l39,69r60,l99,47r,l99,43,95,34r,l86,30r-8,l65,30r,l52,30r-9,4l43,34,39,47r,9l39,65,,65,,39xe" fillcolor="#ca3733" stroked="f">
              <v:path arrowok="t"/>
            </v:shape>
            <v:shape id="_x0000_s1289" style="position:absolute;left:1255;top:14307;width:135;height:168" coordsize="135,168" path="m135,r,168l96,168,96,34r-57,l39,168,,168,,,135,xe" fillcolor="#ca3733" stroked="f">
              <v:path arrowok="t"/>
            </v:shape>
            <v:shape id="_x0000_s1290" style="position:absolute;left:956;top:14307;width:135;height:168" coordsize="135,168" path="m,l35,r,168l,168,,xm83,168l44,103r,l39,91r,l35,82r,l35,78r,l44,65,78,r48,l83,69r,l74,82r,l83,99r52,69l83,168xe" fillcolor="#ca3733" stroked="f">
              <v:path arrowok="t"/>
              <o:lock v:ext="edit" verticies="t"/>
            </v:shape>
            <v:shape id="_x0000_s1291" style="position:absolute;left:1091;top:14307;width:143;height:168" coordsize="143,168" path="m143,103r-39,l104,103r,18l99,134r-4,4l82,138r-22,l60,138r-13,l39,129r,-8l34,99r,-30l34,69,39,47r,-8l47,30r13,l82,30r,l95,34r4,5l104,47r,18l143,65r,l143,65r,-26l143,39r-5,-9l138,21r-8,-8l130,13,117,4,104,,73,r,l43,,30,4,17,8r,l8,17,4,30,,52r,64l,116r4,22l8,151r9,9l17,160r13,4l43,168r30,l73,168r39,-4l125,160r9,-9l134,151r4,-9l143,129r,-13l143,103xe" fillcolor="#ca3733" stroked="f">
              <v:path arrowok="t"/>
            </v:shape>
            <v:shape id="_x0000_s1292" style="position:absolute;left:1412;top:14307;width:143;height:168" coordsize="143,168" path="m17,8r,l30,4,43,,73,r,l104,r13,4l130,13r,l134,21r4,9l143,39r,26l143,65r,34l143,99r,17l143,116r-5,13l138,142r-4,9l134,151r-9,9l112,164r-39,4l73,168r-30,l30,164,17,160r,l8,151,,138,,116,,52r,l,30,8,17,17,8r,xm104,69r,l104,47,99,39,95,34,82,30r-22,l60,30r-13,l39,39r-5,8l34,69r,30l34,99r,22l39,129r8,9l60,138r22,l82,138r13,l99,134r5,-13l104,99r,-30xe" fillcolor="#ca3733" stroked="f">
              <v:path arrowok="t"/>
              <o:lock v:ext="edit" verticies="t"/>
            </v:shape>
            <v:shape id="_x0000_s1293" style="position:absolute;left:2317;top:14315;width:131;height:169" coordsize="131,169" path="m40,74r,-35l66,39r,l74,39r13,l92,39r,l96,48r,9l96,57r-4,4l92,70r,l87,74r-8,l61,74r-21,xm,l,169r40,l40,108r30,l70,108r30,l118,100r,l122,91r4,-13l131,44r,l126,18r-4,-5l113,5,100,,87,,,xe" fillcolor="#ca3733" stroked="f">
              <v:path arrowok="t"/>
              <o:lock v:ext="edit" verticies="t"/>
            </v:shape>
            <v:shape id="_x0000_s1294" style="position:absolute;left:2474;top:14315;width:130;height:169" coordsize="130,169" path="m125,r,31l43,31r,34l125,65r,35l43,100r,34l130,134r,35l,169,,,125,xe" fillcolor="#ca3733" stroked="f">
              <v:path arrowok="t"/>
            </v:shape>
            <v:shape id="_x0000_s1295" style="position:absolute;left:2148;top:14315;width:139;height:169" coordsize="139,169" path="m139,r,169l96,169,96,31r-57,l39,169,,169,,,139,xe" fillcolor="#ca3733" stroked="f">
              <v:path arrowok="t"/>
            </v:shape>
            <v:shape id="_x0000_s1296" style="position:absolute;left:2799;top:14311;width:143;height:173" coordsize="143,173" path="m104,108r,l104,125r-5,9l95,138r-13,5l60,143r,l47,138r-8,-4l34,121r,-17l34,69r,l34,52,39,39r8,-4l60,35r22,l82,35r13,l99,39r5,13l104,69r39,l143,65r,l143,39r,l143,30r-5,-8l130,13r,l117,9,104,4,73,r,l43,4,26,9r-9,4l17,13,4,22,,35,,56r,65l,121r,22l4,151r13,13l17,164r9,5l43,173r30,l73,173r39,-4l125,164r13,-8l138,156r,-13l143,134r,-13l143,108r-39,xe" fillcolor="#ca3733" stroked="f">
              <v:path arrowok="t"/>
            </v:shape>
            <v:shape id="_x0000_s1297" style="position:absolute;left:2625;top:14311;width:148;height:173" coordsize="148,173" path="m109,108r,l109,125r-5,9l96,138r-9,5l65,143r,l52,138r-8,-4l39,121r,-17l39,69r,l39,52,44,39r8,-4l65,35r22,l87,35r13,l104,39r5,13l109,69r39,l148,65r,l148,39r,l148,30r-5,-8l135,13r,l122,9,109,4,74,r,l44,4,31,9r-9,4l22,13,9,22,5,35,,56r,65l,121r5,22l9,151r13,13l22,164r9,5l44,173r34,l78,173r39,-4l130,164r9,-8l139,156r4,-13l148,134r,-13l148,108r-39,xe" fillcolor="#ca3733" stroked="f">
              <v:path arrowok="t"/>
            </v:shape>
          </v:group>
        </w:pict>
      </w:r>
    </w:p>
    <w:p w:rsidR="00092A40" w:rsidRDefault="00092A40" w:rsidP="00092A40">
      <w:pPr>
        <w:ind w:left="720"/>
        <w:jc w:val="right"/>
        <w:rPr>
          <w:rFonts w:eastAsia="Batang"/>
          <w:b/>
          <w:sz w:val="22"/>
          <w:szCs w:val="22"/>
        </w:rPr>
      </w:pPr>
    </w:p>
    <w:p w:rsidR="00092A40" w:rsidRPr="00780A7F" w:rsidRDefault="00092A40" w:rsidP="00092A40">
      <w:pPr>
        <w:ind w:left="720"/>
        <w:jc w:val="right"/>
        <w:rPr>
          <w:b/>
        </w:rPr>
      </w:pPr>
      <w:r w:rsidRPr="00D45289">
        <w:rPr>
          <w:rFonts w:eastAsia="Batang"/>
          <w:b/>
          <w:sz w:val="22"/>
          <w:szCs w:val="22"/>
        </w:rPr>
        <w:t>Все вопросы, предложения направлять в орг</w:t>
      </w:r>
      <w:proofErr w:type="gramStart"/>
      <w:r w:rsidRPr="00D45289">
        <w:rPr>
          <w:rFonts w:eastAsia="Batang"/>
          <w:b/>
          <w:sz w:val="22"/>
          <w:szCs w:val="22"/>
        </w:rPr>
        <w:t>.к</w:t>
      </w:r>
      <w:proofErr w:type="gramEnd"/>
      <w:r w:rsidRPr="00D45289">
        <w:rPr>
          <w:rFonts w:eastAsia="Batang"/>
          <w:b/>
          <w:sz w:val="22"/>
          <w:szCs w:val="22"/>
        </w:rPr>
        <w:t xml:space="preserve">омитет </w:t>
      </w:r>
      <w:r w:rsidRPr="00D45289">
        <w:rPr>
          <w:b/>
          <w:sz w:val="22"/>
          <w:szCs w:val="22"/>
        </w:rPr>
        <w:t xml:space="preserve">                                                            </w:t>
      </w:r>
      <w:smartTag w:uri="urn:schemas-microsoft-com:office:smarttags" w:element="metricconverter">
        <w:smartTagPr>
          <w:attr w:name="ProductID" w:val="129515, г"/>
        </w:smartTagPr>
        <w:r w:rsidRPr="00D45289">
          <w:rPr>
            <w:b/>
            <w:sz w:val="22"/>
            <w:szCs w:val="22"/>
          </w:rPr>
          <w:t>129515, г</w:t>
        </w:r>
      </w:smartTag>
      <w:r w:rsidRPr="00D45289">
        <w:rPr>
          <w:b/>
          <w:sz w:val="22"/>
          <w:szCs w:val="22"/>
        </w:rPr>
        <w:t>. Москва, ул. Академика Королева, д. 13, офис 823, 824                                                      тел.(495</w:t>
      </w:r>
      <w:r>
        <w:rPr>
          <w:b/>
          <w:sz w:val="22"/>
          <w:szCs w:val="22"/>
        </w:rPr>
        <w:t>)</w:t>
      </w:r>
      <w:r w:rsidRPr="00D45289">
        <w:rPr>
          <w:b/>
          <w:sz w:val="22"/>
          <w:szCs w:val="22"/>
        </w:rPr>
        <w:t xml:space="preserve"> 617-36-43</w:t>
      </w:r>
      <w:r>
        <w:rPr>
          <w:b/>
          <w:sz w:val="22"/>
          <w:szCs w:val="22"/>
        </w:rPr>
        <w:t>,44</w:t>
      </w:r>
      <w:r w:rsidRPr="00D45289">
        <w:rPr>
          <w:b/>
          <w:sz w:val="22"/>
          <w:szCs w:val="22"/>
        </w:rPr>
        <w:t xml:space="preserve">/79, </w:t>
      </w:r>
      <w:r w:rsidRPr="00D45289">
        <w:rPr>
          <w:b/>
          <w:sz w:val="22"/>
          <w:szCs w:val="22"/>
          <w:lang w:val="en-US"/>
        </w:rPr>
        <w:t>http</w:t>
      </w:r>
      <w:r w:rsidRPr="00D45289">
        <w:rPr>
          <w:b/>
          <w:sz w:val="22"/>
          <w:szCs w:val="22"/>
        </w:rPr>
        <w:t xml:space="preserve">: </w:t>
      </w:r>
      <w:hyperlink r:id="rId7" w:history="1">
        <w:r w:rsidRPr="00D45289">
          <w:rPr>
            <w:rStyle w:val="a4"/>
            <w:b/>
            <w:sz w:val="22"/>
            <w:szCs w:val="22"/>
            <w:lang w:val="en-US"/>
          </w:rPr>
          <w:t>www</w:t>
        </w:r>
        <w:r w:rsidRPr="00D45289">
          <w:rPr>
            <w:rStyle w:val="a4"/>
            <w:b/>
            <w:sz w:val="22"/>
            <w:szCs w:val="22"/>
          </w:rPr>
          <w:t>.</w:t>
        </w:r>
        <w:r w:rsidRPr="00D45289">
          <w:rPr>
            <w:rStyle w:val="a4"/>
            <w:b/>
            <w:sz w:val="22"/>
            <w:szCs w:val="22"/>
            <w:lang w:val="en-US"/>
          </w:rPr>
          <w:t>expodata</w:t>
        </w:r>
        <w:r w:rsidRPr="00D45289">
          <w:rPr>
            <w:rStyle w:val="a4"/>
            <w:b/>
            <w:sz w:val="22"/>
            <w:szCs w:val="22"/>
          </w:rPr>
          <w:t>.</w:t>
        </w:r>
        <w:r w:rsidRPr="00D45289">
          <w:rPr>
            <w:rStyle w:val="a4"/>
            <w:b/>
            <w:sz w:val="22"/>
            <w:szCs w:val="22"/>
            <w:lang w:val="en-US"/>
          </w:rPr>
          <w:t>ru</w:t>
        </w:r>
      </w:hyperlink>
      <w:r w:rsidRPr="00D45289">
        <w:rPr>
          <w:b/>
          <w:sz w:val="22"/>
          <w:szCs w:val="22"/>
        </w:rPr>
        <w:t xml:space="preserve">, </w:t>
      </w:r>
      <w:hyperlink r:id="rId8" w:history="1">
        <w:r w:rsidRPr="00D45289">
          <w:rPr>
            <w:rStyle w:val="a4"/>
            <w:rFonts w:eastAsia="Batang"/>
            <w:b/>
            <w:sz w:val="22"/>
            <w:szCs w:val="22"/>
            <w:lang w:val="en-US"/>
          </w:rPr>
          <w:t>gigexpo</w:t>
        </w:r>
        <w:r w:rsidRPr="00D45289">
          <w:rPr>
            <w:rStyle w:val="a4"/>
            <w:rFonts w:eastAsia="Batang"/>
            <w:b/>
            <w:sz w:val="22"/>
            <w:szCs w:val="22"/>
          </w:rPr>
          <w:t>@</w:t>
        </w:r>
        <w:r w:rsidRPr="00D45289">
          <w:rPr>
            <w:rStyle w:val="a4"/>
            <w:rFonts w:eastAsia="Batang"/>
            <w:b/>
            <w:sz w:val="22"/>
            <w:szCs w:val="22"/>
            <w:lang w:val="en-US"/>
          </w:rPr>
          <w:t>mail</w:t>
        </w:r>
        <w:r w:rsidRPr="00D45289">
          <w:rPr>
            <w:rStyle w:val="a4"/>
            <w:rFonts w:eastAsia="Batang"/>
            <w:b/>
            <w:sz w:val="22"/>
            <w:szCs w:val="22"/>
          </w:rPr>
          <w:t>.</w:t>
        </w:r>
        <w:r w:rsidRPr="00D45289">
          <w:rPr>
            <w:rStyle w:val="a4"/>
            <w:rFonts w:eastAsia="Batang"/>
            <w:b/>
            <w:sz w:val="22"/>
            <w:szCs w:val="22"/>
            <w:lang w:val="en-US"/>
          </w:rPr>
          <w:t>ru</w:t>
        </w:r>
      </w:hyperlink>
    </w:p>
    <w:p w:rsidR="00092A40" w:rsidRDefault="00092A40" w:rsidP="00092A40">
      <w:pPr>
        <w:jc w:val="right"/>
        <w:rPr>
          <w:color w:val="000000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FE7C03" w:rsidRDefault="00FE7C03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92A40" w:rsidRDefault="00092A40" w:rsidP="00092A40">
      <w:pPr>
        <w:jc w:val="center"/>
        <w:rPr>
          <w:b/>
          <w:color w:val="008080"/>
          <w:sz w:val="32"/>
          <w:szCs w:val="32"/>
        </w:rPr>
      </w:pPr>
    </w:p>
    <w:p w:rsidR="00092A40" w:rsidRPr="00B12001" w:rsidRDefault="00565166" w:rsidP="00092A40">
      <w:pPr>
        <w:jc w:val="center"/>
        <w:rPr>
          <w:b/>
          <w:color w:val="31849B"/>
          <w:sz w:val="32"/>
          <w:szCs w:val="32"/>
        </w:rPr>
      </w:pPr>
      <w:r>
        <w:rPr>
          <w:b/>
          <w:noProof/>
          <w:color w:val="00808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-182880</wp:posOffset>
            </wp:positionV>
            <wp:extent cx="2152650" cy="1409700"/>
            <wp:effectExtent l="19050" t="0" r="0" b="0"/>
            <wp:wrapNone/>
            <wp:docPr id="274" name="Рисунок 274" descr="лого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лого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A40" w:rsidRPr="00092A40">
        <w:rPr>
          <w:b/>
          <w:color w:val="31849B"/>
          <w:sz w:val="32"/>
          <w:szCs w:val="32"/>
        </w:rPr>
        <w:t xml:space="preserve">                                                                     </w:t>
      </w:r>
      <w:r w:rsidR="00092A40" w:rsidRPr="00B12001">
        <w:rPr>
          <w:b/>
          <w:color w:val="31849B"/>
          <w:sz w:val="32"/>
          <w:szCs w:val="32"/>
          <w:lang w:val="en-US"/>
        </w:rPr>
        <w:t>I</w:t>
      </w:r>
      <w:r w:rsidR="00092A40" w:rsidRPr="00092A40">
        <w:rPr>
          <w:b/>
          <w:color w:val="31849B"/>
          <w:sz w:val="32"/>
          <w:szCs w:val="32"/>
        </w:rPr>
        <w:t xml:space="preserve"> </w:t>
      </w:r>
      <w:r w:rsidR="00092A40" w:rsidRPr="00B12001">
        <w:rPr>
          <w:b/>
          <w:color w:val="31849B"/>
          <w:sz w:val="32"/>
          <w:szCs w:val="32"/>
        </w:rPr>
        <w:t xml:space="preserve">РОССИЙСКИЙ КОНГРЕСС </w:t>
      </w:r>
    </w:p>
    <w:p w:rsidR="00092A40" w:rsidRPr="00B12001" w:rsidRDefault="00092A40" w:rsidP="00092A40">
      <w:pPr>
        <w:jc w:val="right"/>
        <w:rPr>
          <w:b/>
          <w:color w:val="31849B"/>
        </w:rPr>
      </w:pPr>
      <w:r w:rsidRPr="00B12001">
        <w:rPr>
          <w:b/>
          <w:color w:val="31849B"/>
        </w:rPr>
        <w:t xml:space="preserve">«Управление качеством медицинской помощи </w:t>
      </w:r>
    </w:p>
    <w:p w:rsidR="00092A40" w:rsidRPr="00B12001" w:rsidRDefault="00DF0F08" w:rsidP="00092A40">
      <w:pPr>
        <w:jc w:val="right"/>
        <w:rPr>
          <w:b/>
          <w:color w:val="31849B"/>
        </w:rPr>
      </w:pPr>
      <w:r>
        <w:rPr>
          <w:b/>
          <w:color w:val="31849B"/>
        </w:rPr>
        <w:t>и системой</w:t>
      </w:r>
      <w:r w:rsidR="00092A40" w:rsidRPr="00B12001">
        <w:rPr>
          <w:b/>
          <w:color w:val="31849B"/>
        </w:rPr>
        <w:t xml:space="preserve"> непрерывного образования медицинских работников»</w:t>
      </w:r>
    </w:p>
    <w:p w:rsidR="00092A40" w:rsidRPr="00B12001" w:rsidRDefault="00006003" w:rsidP="00092A40">
      <w:pPr>
        <w:jc w:val="right"/>
        <w:rPr>
          <w:b/>
          <w:color w:val="31849B"/>
          <w:spacing w:val="-6"/>
          <w:u w:val="single"/>
        </w:rPr>
      </w:pPr>
      <w:r>
        <w:rPr>
          <w:b/>
          <w:color w:val="31849B"/>
          <w:u w:val="single"/>
        </w:rPr>
        <w:t xml:space="preserve">16-17 июня </w:t>
      </w:r>
      <w:r w:rsidR="00092A40" w:rsidRPr="00B12001">
        <w:rPr>
          <w:b/>
          <w:color w:val="31849B"/>
          <w:u w:val="single"/>
        </w:rPr>
        <w:t xml:space="preserve">2009 г. </w:t>
      </w:r>
      <w:r w:rsidR="00092A40" w:rsidRPr="00B12001">
        <w:rPr>
          <w:b/>
          <w:color w:val="31849B"/>
          <w:spacing w:val="-6"/>
          <w:u w:val="single"/>
        </w:rPr>
        <w:t>Здание Мэрии г. Москвы, ул. Новый Арбат д. 36</w:t>
      </w: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FE7C03" w:rsidRPr="000603FB" w:rsidRDefault="00FE7C03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2A1EB7" w:rsidRPr="000603FB" w:rsidRDefault="000A5255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Другие секции </w:t>
      </w:r>
      <w:r w:rsidR="00271EEC" w:rsidRPr="000603FB">
        <w:rPr>
          <w:b/>
          <w:bCs/>
          <w:color w:val="000000"/>
          <w:sz w:val="28"/>
          <w:szCs w:val="28"/>
          <w:u w:val="single"/>
        </w:rPr>
        <w:t xml:space="preserve"> Конгресса</w:t>
      </w:r>
      <w:r w:rsidR="00042DBD" w:rsidRPr="000603FB">
        <w:rPr>
          <w:b/>
          <w:bCs/>
          <w:color w:val="000000"/>
          <w:sz w:val="28"/>
          <w:szCs w:val="28"/>
          <w:u w:val="single"/>
        </w:rPr>
        <w:t>:</w:t>
      </w:r>
    </w:p>
    <w:p w:rsidR="000603FB" w:rsidRPr="000603FB" w:rsidRDefault="000603FB" w:rsidP="002A1EB7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B12001" w:rsidRPr="000603FB" w:rsidRDefault="00B12001" w:rsidP="00B12001">
      <w:pPr>
        <w:widowControl w:val="0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539"/>
        <w:jc w:val="both"/>
        <w:rPr>
          <w:b/>
          <w:sz w:val="22"/>
          <w:szCs w:val="22"/>
        </w:rPr>
      </w:pPr>
      <w:r w:rsidRPr="000603FB">
        <w:rPr>
          <w:b/>
          <w:sz w:val="22"/>
          <w:szCs w:val="22"/>
        </w:rPr>
        <w:t>Организация и нормативно-правовое регулирование медицинской помощи по терапии;</w:t>
      </w:r>
    </w:p>
    <w:p w:rsidR="00B12001" w:rsidRPr="000603FB" w:rsidRDefault="00B12001" w:rsidP="00B12001">
      <w:pPr>
        <w:widowControl w:val="0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539"/>
        <w:jc w:val="both"/>
        <w:rPr>
          <w:b/>
          <w:sz w:val="22"/>
          <w:szCs w:val="22"/>
        </w:rPr>
      </w:pPr>
      <w:r w:rsidRPr="000603FB">
        <w:rPr>
          <w:b/>
          <w:sz w:val="22"/>
          <w:szCs w:val="22"/>
        </w:rPr>
        <w:t>Лекарственное обеспечение, стандарты профилактики, лечения и реабилитации больных;</w:t>
      </w:r>
    </w:p>
    <w:p w:rsidR="00B12001" w:rsidRPr="000603FB" w:rsidRDefault="00B12001" w:rsidP="00B12001">
      <w:pPr>
        <w:numPr>
          <w:ilvl w:val="0"/>
          <w:numId w:val="17"/>
        </w:numPr>
        <w:tabs>
          <w:tab w:val="left" w:pos="900"/>
        </w:tabs>
        <w:ind w:left="0" w:firstLine="539"/>
        <w:jc w:val="both"/>
        <w:rPr>
          <w:b/>
        </w:rPr>
      </w:pPr>
      <w:r w:rsidRPr="000603FB">
        <w:rPr>
          <w:b/>
        </w:rPr>
        <w:t>Система непрерывного медицинского образования в Российской Федерации»;</w:t>
      </w:r>
    </w:p>
    <w:p w:rsidR="00B12001" w:rsidRPr="000603FB" w:rsidRDefault="00B12001" w:rsidP="00B12001">
      <w:pPr>
        <w:numPr>
          <w:ilvl w:val="0"/>
          <w:numId w:val="17"/>
        </w:numPr>
        <w:tabs>
          <w:tab w:val="left" w:pos="900"/>
        </w:tabs>
        <w:ind w:left="0" w:firstLine="539"/>
        <w:jc w:val="both"/>
        <w:rPr>
          <w:b/>
        </w:rPr>
      </w:pPr>
      <w:r w:rsidRPr="000603FB">
        <w:rPr>
          <w:b/>
        </w:rPr>
        <w:t>Организация терапевтической медицинской помощи в условиях поликлиники;</w:t>
      </w:r>
    </w:p>
    <w:p w:rsidR="00B12001" w:rsidRPr="000603FB" w:rsidRDefault="00B12001" w:rsidP="00B12001">
      <w:pPr>
        <w:numPr>
          <w:ilvl w:val="0"/>
          <w:numId w:val="17"/>
        </w:numPr>
        <w:tabs>
          <w:tab w:val="left" w:pos="900"/>
        </w:tabs>
        <w:ind w:left="0" w:firstLine="539"/>
        <w:jc w:val="both"/>
        <w:rPr>
          <w:b/>
        </w:rPr>
      </w:pPr>
      <w:r w:rsidRPr="000603FB">
        <w:rPr>
          <w:b/>
        </w:rPr>
        <w:t>Деятельность врачей общей практики (семейных врачей);</w:t>
      </w:r>
    </w:p>
    <w:p w:rsidR="00B12001" w:rsidRPr="000603FB" w:rsidRDefault="00B12001" w:rsidP="00B12001">
      <w:pPr>
        <w:numPr>
          <w:ilvl w:val="0"/>
          <w:numId w:val="16"/>
        </w:numPr>
        <w:tabs>
          <w:tab w:val="clear" w:pos="720"/>
          <w:tab w:val="left" w:pos="900"/>
        </w:tabs>
        <w:ind w:left="0" w:firstLine="539"/>
        <w:jc w:val="both"/>
        <w:rPr>
          <w:b/>
        </w:rPr>
      </w:pPr>
      <w:r w:rsidRPr="000603FB">
        <w:rPr>
          <w:b/>
        </w:rPr>
        <w:t>М</w:t>
      </w:r>
      <w:r w:rsidR="00127202">
        <w:rPr>
          <w:b/>
        </w:rPr>
        <w:t xml:space="preserve">едицинское страхование в России: состояние и перспективы, </w:t>
      </w:r>
      <w:r w:rsidRPr="000603FB">
        <w:rPr>
          <w:b/>
        </w:rPr>
        <w:t>медицинская аккредитация;</w:t>
      </w:r>
    </w:p>
    <w:p w:rsidR="00B12001" w:rsidRPr="000603FB" w:rsidRDefault="00B12001" w:rsidP="00B12001">
      <w:pPr>
        <w:numPr>
          <w:ilvl w:val="0"/>
          <w:numId w:val="16"/>
        </w:numPr>
        <w:tabs>
          <w:tab w:val="clear" w:pos="720"/>
          <w:tab w:val="left" w:pos="900"/>
        </w:tabs>
        <w:ind w:left="0" w:firstLine="539"/>
        <w:jc w:val="both"/>
        <w:rPr>
          <w:b/>
        </w:rPr>
      </w:pPr>
      <w:r w:rsidRPr="000603FB">
        <w:rPr>
          <w:b/>
          <w:bCs/>
          <w:color w:val="000000"/>
          <w:kern w:val="36"/>
        </w:rPr>
        <w:t>Менеджмент и маркетинг медицинских услуг;</w:t>
      </w:r>
    </w:p>
    <w:p w:rsidR="00B12001" w:rsidRPr="000603FB" w:rsidRDefault="000D5E51" w:rsidP="00B12001">
      <w:pPr>
        <w:numPr>
          <w:ilvl w:val="0"/>
          <w:numId w:val="18"/>
        </w:numPr>
        <w:tabs>
          <w:tab w:val="clear" w:pos="720"/>
          <w:tab w:val="num" w:pos="900"/>
        </w:tabs>
        <w:ind w:left="851" w:hanging="312"/>
        <w:jc w:val="both"/>
        <w:rPr>
          <w:b/>
          <w:bCs/>
          <w:color w:val="000000"/>
        </w:rPr>
      </w:pPr>
      <w:hyperlink r:id="rId9" w:tooltip="IV Российская научно-практическая конференция 'Информационно-аналитические системы и технологии в здравоохранении и обязательном медицинском страховании'" w:history="1">
        <w:r w:rsidR="00B12001" w:rsidRPr="000603FB">
          <w:rPr>
            <w:b/>
            <w:bCs/>
            <w:color w:val="000000"/>
          </w:rPr>
          <w:t xml:space="preserve">Информационно-аналитические системы и технологии в здравоохранении (компьютерные технологии, </w:t>
        </w:r>
        <w:proofErr w:type="spellStart"/>
        <w:r w:rsidR="00B12001" w:rsidRPr="000603FB">
          <w:rPr>
            <w:b/>
            <w:bCs/>
            <w:color w:val="000000"/>
          </w:rPr>
          <w:t>телемедицина</w:t>
        </w:r>
        <w:proofErr w:type="spellEnd"/>
        <w:r w:rsidR="00B12001" w:rsidRPr="000603FB">
          <w:rPr>
            <w:b/>
            <w:bCs/>
            <w:color w:val="000000"/>
          </w:rPr>
          <w:t>)</w:t>
        </w:r>
      </w:hyperlink>
      <w:r w:rsidR="00B12001" w:rsidRPr="000603FB">
        <w:rPr>
          <w:b/>
          <w:bCs/>
          <w:color w:val="000000"/>
        </w:rPr>
        <w:t>;</w:t>
      </w:r>
    </w:p>
    <w:p w:rsidR="00B12001" w:rsidRPr="000603FB" w:rsidRDefault="00B12001" w:rsidP="00B12001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851" w:hanging="312"/>
        <w:jc w:val="both"/>
        <w:rPr>
          <w:b/>
          <w:bCs/>
          <w:color w:val="000000"/>
        </w:rPr>
      </w:pPr>
      <w:r w:rsidRPr="000603FB">
        <w:rPr>
          <w:b/>
          <w:bCs/>
          <w:color w:val="000000"/>
        </w:rPr>
        <w:t>Новые организационно-правовые формы медицинских учреждений в условиях                    модернизации здравоохранения России;</w:t>
      </w:r>
    </w:p>
    <w:p w:rsidR="00127202" w:rsidRDefault="00127202" w:rsidP="0012720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39"/>
        <w:jc w:val="both"/>
        <w:rPr>
          <w:b/>
        </w:rPr>
      </w:pPr>
      <w:r>
        <w:rPr>
          <w:b/>
        </w:rPr>
        <w:t>Ведение пациента с неврологическими заболеваниями в практике семейного врача, участкового терапевта и невролога;</w:t>
      </w:r>
    </w:p>
    <w:p w:rsidR="00273C23" w:rsidRPr="00127202" w:rsidRDefault="00127202" w:rsidP="00127202">
      <w:pPr>
        <w:numPr>
          <w:ilvl w:val="0"/>
          <w:numId w:val="18"/>
        </w:numPr>
        <w:tabs>
          <w:tab w:val="clear" w:pos="720"/>
          <w:tab w:val="num" w:pos="900"/>
        </w:tabs>
        <w:ind w:left="0" w:firstLine="539"/>
        <w:jc w:val="both"/>
        <w:rPr>
          <w:b/>
        </w:rPr>
      </w:pPr>
      <w:r w:rsidRPr="00127202">
        <w:rPr>
          <w:b/>
        </w:rPr>
        <w:t xml:space="preserve">Терапия аллергических заболеваний и вопросы </w:t>
      </w:r>
      <w:proofErr w:type="spellStart"/>
      <w:r w:rsidRPr="00127202">
        <w:rPr>
          <w:b/>
        </w:rPr>
        <w:t>иммунокоррекции</w:t>
      </w:r>
      <w:proofErr w:type="spellEnd"/>
      <w:r w:rsidRPr="00127202">
        <w:rPr>
          <w:b/>
        </w:rPr>
        <w:t xml:space="preserve"> в практике семейного врача, участкового терапевта, иммунолога и аллерголога</w:t>
      </w:r>
      <w:r w:rsidR="00B12001" w:rsidRPr="00127202">
        <w:rPr>
          <w:b/>
        </w:rPr>
        <w:t>;</w:t>
      </w:r>
    </w:p>
    <w:p w:rsidR="00B12001" w:rsidRPr="000603FB" w:rsidRDefault="00B12001" w:rsidP="00B12001">
      <w:pPr>
        <w:numPr>
          <w:ilvl w:val="0"/>
          <w:numId w:val="18"/>
        </w:numPr>
        <w:tabs>
          <w:tab w:val="clear" w:pos="720"/>
          <w:tab w:val="num" w:pos="900"/>
        </w:tabs>
        <w:ind w:left="0" w:firstLine="539"/>
        <w:jc w:val="both"/>
        <w:rPr>
          <w:b/>
        </w:rPr>
      </w:pPr>
      <w:r w:rsidRPr="000603FB">
        <w:rPr>
          <w:b/>
        </w:rPr>
        <w:t>Организация медицинской помощи по акушерству и гинекологии;</w:t>
      </w:r>
    </w:p>
    <w:p w:rsidR="002A1EB7" w:rsidRPr="00DF315C" w:rsidRDefault="00B12001" w:rsidP="00B12001">
      <w:pPr>
        <w:numPr>
          <w:ilvl w:val="0"/>
          <w:numId w:val="18"/>
        </w:numPr>
        <w:tabs>
          <w:tab w:val="clear" w:pos="720"/>
          <w:tab w:val="num" w:pos="900"/>
        </w:tabs>
        <w:ind w:left="0" w:firstLine="539"/>
        <w:jc w:val="both"/>
        <w:rPr>
          <w:b/>
        </w:rPr>
      </w:pPr>
      <w:r w:rsidRPr="000603FB">
        <w:rPr>
          <w:b/>
        </w:rPr>
        <w:t>Организация медицинской помощи по педиатрии;</w:t>
      </w:r>
    </w:p>
    <w:p w:rsidR="00092A40" w:rsidRDefault="002A1EB7" w:rsidP="002A1E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B12001" w:rsidRDefault="00092A40" w:rsidP="0012720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A1EB7">
        <w:rPr>
          <w:sz w:val="22"/>
          <w:szCs w:val="22"/>
        </w:rPr>
        <w:t xml:space="preserve"> </w:t>
      </w:r>
      <w:r w:rsidR="002A1EB7" w:rsidRPr="002A1EB7">
        <w:rPr>
          <w:sz w:val="22"/>
          <w:szCs w:val="22"/>
        </w:rPr>
        <w:t>В рамках Конгресса будет работать выставочная экспозиция, представляющая современные лекарственные препараты, страховые услуги, образовательные программы подготовки и переподготовки врачей, информационно-аналитическое обеспечение медицинских учреждений, медицинские центры, диагностическое оборудование, медицинскую технику.</w:t>
      </w:r>
      <w:r w:rsidR="002A1EB7" w:rsidRPr="002A1EB7">
        <w:rPr>
          <w:bCs/>
          <w:sz w:val="22"/>
          <w:szCs w:val="22"/>
        </w:rPr>
        <w:t xml:space="preserve"> Мероприятие пройдёт в здании Правительства </w:t>
      </w:r>
      <w:proofErr w:type="gramStart"/>
      <w:r w:rsidR="002A1EB7" w:rsidRPr="002A1EB7">
        <w:rPr>
          <w:bCs/>
          <w:sz w:val="22"/>
          <w:szCs w:val="22"/>
        </w:rPr>
        <w:t>г</w:t>
      </w:r>
      <w:proofErr w:type="gramEnd"/>
      <w:r w:rsidR="003E24CC" w:rsidRPr="002A1EB7">
        <w:rPr>
          <w:bCs/>
          <w:sz w:val="22"/>
          <w:szCs w:val="22"/>
        </w:rPr>
        <w:t>. М</w:t>
      </w:r>
      <w:r w:rsidR="002A1EB7" w:rsidRPr="002A1EB7">
        <w:rPr>
          <w:bCs/>
          <w:sz w:val="22"/>
          <w:szCs w:val="22"/>
        </w:rPr>
        <w:t>осква</w:t>
      </w:r>
      <w:r w:rsidR="002A1EB7">
        <w:rPr>
          <w:sz w:val="22"/>
          <w:szCs w:val="22"/>
        </w:rPr>
        <w:t xml:space="preserve">. </w:t>
      </w:r>
      <w:r w:rsidR="002A1EB7" w:rsidRPr="002A1EB7">
        <w:rPr>
          <w:sz w:val="22"/>
          <w:szCs w:val="22"/>
        </w:rPr>
        <w:t>Организация конгресса предусматривает секционные заседания,</w:t>
      </w:r>
      <w:r w:rsidR="002A1EB7" w:rsidRPr="002A1EB7">
        <w:rPr>
          <w:rFonts w:eastAsia="Batang"/>
          <w:sz w:val="22"/>
          <w:szCs w:val="22"/>
        </w:rPr>
        <w:t xml:space="preserve"> презентации фирм производителей, круглые столы по актуальным темам смежной тематики</w:t>
      </w:r>
      <w:proofErr w:type="gramStart"/>
      <w:r w:rsidR="002A1EB7" w:rsidRPr="002A1EB7">
        <w:rPr>
          <w:sz w:val="22"/>
          <w:szCs w:val="22"/>
        </w:rPr>
        <w:t xml:space="preserve"> .</w:t>
      </w:r>
      <w:proofErr w:type="gramEnd"/>
      <w:r w:rsidR="002A1EB7" w:rsidRPr="002A1EB7">
        <w:rPr>
          <w:sz w:val="22"/>
          <w:szCs w:val="22"/>
        </w:rPr>
        <w:t xml:space="preserve"> Удобное расположение в центре Москвы, просторные залы и фойе создадут хорошую обстановку для докладчиков конференции, специалистов, участников выставки  и гостей.</w:t>
      </w:r>
      <w:r w:rsidR="00B12001" w:rsidRPr="00B12001">
        <w:rPr>
          <w:bCs/>
          <w:sz w:val="22"/>
          <w:szCs w:val="22"/>
        </w:rPr>
        <w:t xml:space="preserve">  </w:t>
      </w:r>
    </w:p>
    <w:p w:rsidR="00127202" w:rsidRPr="00127202" w:rsidRDefault="00127202" w:rsidP="00127202">
      <w:pPr>
        <w:jc w:val="both"/>
        <w:rPr>
          <w:sz w:val="22"/>
          <w:szCs w:val="22"/>
        </w:rPr>
      </w:pPr>
    </w:p>
    <w:p w:rsidR="002A1EB7" w:rsidRDefault="00B12001" w:rsidP="002A1EB7">
      <w:pPr>
        <w:pStyle w:val="Normal1"/>
        <w:spacing w:before="0" w:after="0"/>
        <w:jc w:val="both"/>
        <w:rPr>
          <w:sz w:val="22"/>
          <w:szCs w:val="22"/>
        </w:rPr>
      </w:pPr>
      <w:r>
        <w:rPr>
          <w:bCs/>
          <w:snapToGrid/>
          <w:sz w:val="22"/>
          <w:szCs w:val="22"/>
        </w:rPr>
        <w:t xml:space="preserve">            </w:t>
      </w:r>
      <w:r w:rsidR="002A1EB7">
        <w:rPr>
          <w:sz w:val="22"/>
          <w:szCs w:val="22"/>
        </w:rPr>
        <w:t xml:space="preserve">Посетителями Конгресса являются </w:t>
      </w:r>
      <w:r w:rsidR="002A1EB7" w:rsidRPr="002A1EB7">
        <w:rPr>
          <w:sz w:val="22"/>
          <w:szCs w:val="22"/>
        </w:rPr>
        <w:t>представители органов здравоохранения и социальной защиты населения, представители государственных структур и общественных организаций, руководители медицинских учреждений из различных регионов России и стран СНГ, сотрудники НИИ и медицинских ВУЗов, практикующие терапевты, гастроэнтерологи, аллергологи, гинекологи, педиатры</w:t>
      </w:r>
      <w:r w:rsidR="00CD464C">
        <w:rPr>
          <w:sz w:val="22"/>
          <w:szCs w:val="22"/>
        </w:rPr>
        <w:t>,</w:t>
      </w:r>
      <w:r w:rsidR="002A1EB7" w:rsidRPr="002A1EB7">
        <w:rPr>
          <w:sz w:val="22"/>
          <w:szCs w:val="22"/>
        </w:rPr>
        <w:t xml:space="preserve"> и др</w:t>
      </w:r>
      <w:proofErr w:type="gramStart"/>
      <w:r w:rsidR="002A1EB7" w:rsidRPr="002A1EB7">
        <w:rPr>
          <w:sz w:val="22"/>
          <w:szCs w:val="22"/>
        </w:rPr>
        <w:t>.с</w:t>
      </w:r>
      <w:proofErr w:type="gramEnd"/>
      <w:r w:rsidR="002A1EB7" w:rsidRPr="002A1EB7">
        <w:rPr>
          <w:sz w:val="22"/>
          <w:szCs w:val="22"/>
        </w:rPr>
        <w:t xml:space="preserve">пециалисты. Прогнозируемый поток посетителей, около 1 000 специалистов со всех регионов РФ.  Такой состав обеспечивает высокий уровень не только докладов и вопросов докладчикам, но и  работы выставки—   </w:t>
      </w:r>
      <w:proofErr w:type="gramStart"/>
      <w:r w:rsidR="002A1EB7" w:rsidRPr="002A1EB7">
        <w:rPr>
          <w:sz w:val="22"/>
          <w:szCs w:val="22"/>
        </w:rPr>
        <w:t>в</w:t>
      </w:r>
      <w:r w:rsidR="002A1EB7">
        <w:rPr>
          <w:sz w:val="22"/>
          <w:szCs w:val="22"/>
        </w:rPr>
        <w:t>а</w:t>
      </w:r>
      <w:proofErr w:type="gramEnd"/>
      <w:r w:rsidR="002A1EB7" w:rsidRPr="002A1EB7">
        <w:rPr>
          <w:sz w:val="22"/>
          <w:szCs w:val="22"/>
        </w:rPr>
        <w:t xml:space="preserve">жной части любого мероприятия подобного формата. </w:t>
      </w:r>
    </w:p>
    <w:p w:rsidR="00FD4896" w:rsidRDefault="000D5E51" w:rsidP="002A1EB7">
      <w:pPr>
        <w:rPr>
          <w:rFonts w:eastAsia="Batang"/>
          <w:b/>
          <w:sz w:val="22"/>
          <w:szCs w:val="22"/>
        </w:rPr>
      </w:pPr>
      <w:r w:rsidRPr="000D5E51">
        <w:rPr>
          <w:noProof/>
          <w:color w:val="000000"/>
        </w:rPr>
        <w:pict>
          <v:group id="_x0000_s1267" style="position:absolute;margin-left:-2.4pt;margin-top:9.25pt;width:107.5pt;height:61.3pt;z-index:-251659264" coordorigin="792,13258" coordsize="2150,1226">
            <v:shape id="_x0000_s1268" style="position:absolute;left:1303;top:13287;width:499;height:981" coordsize="499,981" path="m57,981l,981r,l109,864,195,756r70,-99l321,566r22,-43l364,479r13,-38l390,402r5,-39l399,328r,-34l395,259r,l390,237,373,216,356,198,334,181,304,168r-31,-8l239,155r-39,l200,155,44,194,44,21r,l109,4,169,r57,l278,8r47,13l364,39r35,25l429,90r26,35l477,160r13,38l499,242r,47l499,337r-9,47l477,432r,l434,531r-52,87l330,696r-57,73l217,834r-56,56l104,938,57,981e" filled="f" stroked="f">
              <v:path arrowok="t"/>
            </v:shape>
            <v:shape id="_x0000_s1269" style="position:absolute;left:1477;top:13594;width:836;height:890" coordsize="836,890" path="m511,220r,l546,177r39,-43l611,112,632,95,658,82r22,-9l680,73r22,-4l723,69r22,l762,73r18,9l793,90r13,13l819,116r8,13l832,147r4,21l836,190r,21l832,233r-9,26l814,289,576,890r-156,l680,272r,l693,237r-4,-26l684,198r-4,-8l663,181r-18,-4l619,181r-21,9l576,207r,l546,237r-26,26l502,298r-17,43l260,890r-156,l368,233r,l381,185r9,-38l385,116,377,90,359,69,342,56,316,51,290,47r,l251,51,212,64,169,82r-39,21l91,129,52,159,21,190,,220,13,73r,l47,56,91,38,138,21,186,8,234,4,286,r47,l381,8r,l411,13r31,12l468,43r26,17l507,86r13,26l524,138r,30l524,168r,22l511,220xe" fillcolor="#ca3733" stroked="f">
              <v:path arrowok="t"/>
            </v:shape>
            <v:shape id="_x0000_s1270" style="position:absolute;left:1477;top:13594;width:836;height:890" coordsize="836,890" path="m511,220r,l546,177r39,-43l611,112,632,95,658,82r22,-9l680,73r22,-4l723,69r22,l762,73r18,9l793,90r13,13l819,116r8,13l832,147r4,21l836,190r,21l832,233r-9,26l814,289,576,890r-156,l680,272r,l693,237r-4,-26l684,198r-4,-8l663,181r-18,-4l619,181r-21,9l576,207r,l546,237r-26,26l502,298r-17,43l260,890r-156,l368,233r,l381,185r9,-38l385,116,377,90,359,69,342,56,316,51,290,47r,l251,51,212,64,169,82r-39,21l91,129,52,159,21,190,,220,13,73r,l47,56,91,38,138,21,186,8,234,4,286,r47,l381,8r,l411,13r31,12l468,43r26,17l507,86r13,26l524,138r,30l524,168r,22l511,220e" filled="f" stroked="f">
              <v:path arrowok="t"/>
            </v:shape>
            <v:shape id="_x0000_s1271" style="position:absolute;left:1323;top:13258;width:499;height:981" coordsize="499,981" path="m57,981l,981r,l109,864,195,756r70,-99l321,566r22,-43l364,479r13,-38l390,402r5,-39l399,328r,-34l395,259r,l390,237,373,216,356,198,334,181,304,168r-31,-8l239,155r-39,l200,155,44,194,44,21r,l109,4,169,r57,l278,8r47,13l364,39r35,25l429,90r26,35l477,160r13,38l499,242r,47l499,337r-9,47l477,432r,l434,531r-52,87l330,696r-57,73l217,834r-56,56l104,938,57,981xe" fillcolor="#ca3733" stroked="f">
              <v:path arrowok="t"/>
            </v:shape>
            <v:shape id="_x0000_s1272" style="position:absolute;left:792;top:14307;width:143;height:168" coordsize="143,168" path="m,39r,l4,30r,-9l13,13r,l26,4,39,,69,r,l99,r13,4l125,8r,l134,17r4,13l143,52r,64l143,116r-5,22l134,151r-9,9l125,160r-13,4l99,168r-30,l69,168,30,164,17,160,8,151r,l,134,,112r,-9l34,103r,5l34,108r5,13l39,129r,l47,138r9,l56,138r30,l86,138r5,l95,134r4,-9l99,99r-60,l39,69r60,l99,47r,l99,43,95,34r,l86,30r-8,l65,30r,l52,30r-9,4l43,34,39,47r,9l39,65,,65,,39xe" fillcolor="#ca3733" stroked="f">
              <v:path arrowok="t"/>
            </v:shape>
            <v:shape id="_x0000_s1273" style="position:absolute;left:1255;top:14307;width:135;height:168" coordsize="135,168" path="m135,r,168l96,168,96,34r-57,l39,168,,168,,,135,xe" fillcolor="#ca3733" stroked="f">
              <v:path arrowok="t"/>
            </v:shape>
            <v:shape id="_x0000_s1274" style="position:absolute;left:956;top:14307;width:135;height:168" coordsize="135,168" path="m,l35,r,168l,168,,xm83,168l44,103r,l39,91r,l35,82r,l35,78r,l44,65,78,r48,l83,69r,l74,82r,l83,99r52,69l83,168xe" fillcolor="#ca3733" stroked="f">
              <v:path arrowok="t"/>
              <o:lock v:ext="edit" verticies="t"/>
            </v:shape>
            <v:shape id="_x0000_s1275" style="position:absolute;left:1091;top:14307;width:143;height:168" coordsize="143,168" path="m143,103r-39,l104,103r,18l99,134r-4,4l82,138r-22,l60,138r-13,l39,129r,-8l34,99r,-30l34,69,39,47r,-8l47,30r13,l82,30r,l95,34r4,5l104,47r,18l143,65r,l143,65r,-26l143,39r-5,-9l138,21r-8,-8l130,13,117,4,104,,73,r,l43,,30,4,17,8r,l8,17,4,30,,52r,64l,116r4,22l8,151r9,9l17,160r13,4l43,168r30,l73,168r39,-4l125,160r9,-9l134,151r4,-9l143,129r,-13l143,103xe" fillcolor="#ca3733" stroked="f">
              <v:path arrowok="t"/>
            </v:shape>
            <v:shape id="_x0000_s1276" style="position:absolute;left:1412;top:14307;width:143;height:168" coordsize="143,168" path="m17,8r,l30,4,43,,73,r,l104,r13,4l130,13r,l134,21r4,9l143,39r,26l143,65r,34l143,99r,17l143,116r-5,13l138,142r-4,9l134,151r-9,9l112,164r-39,4l73,168r-30,l30,164,17,160r,l8,151,,138,,116,,52r,l,30,8,17,17,8r,xm104,69r,l104,47,99,39,95,34,82,30r-22,l60,30r-13,l39,39r-5,8l34,69r,30l34,99r,22l39,129r8,9l60,138r22,l82,138r13,l99,134r5,-13l104,99r,-30xe" fillcolor="#ca3733" stroked="f">
              <v:path arrowok="t"/>
              <o:lock v:ext="edit" verticies="t"/>
            </v:shape>
            <v:shape id="_x0000_s1277" style="position:absolute;left:2317;top:14315;width:131;height:169" coordsize="131,169" path="m40,74r,-35l66,39r,l74,39r13,l92,39r,l96,48r,9l96,57r-4,4l92,70r,l87,74r-8,l61,74r-21,xm,l,169r40,l40,108r30,l70,108r30,l118,100r,l122,91r4,-13l131,44r,l126,18r-4,-5l113,5,100,,87,,,xe" fillcolor="#ca3733" stroked="f">
              <v:path arrowok="t"/>
              <o:lock v:ext="edit" verticies="t"/>
            </v:shape>
            <v:shape id="_x0000_s1278" style="position:absolute;left:2474;top:14315;width:130;height:169" coordsize="130,169" path="m125,r,31l43,31r,34l125,65r,35l43,100r,34l130,134r,35l,169,,,125,xe" fillcolor="#ca3733" stroked="f">
              <v:path arrowok="t"/>
            </v:shape>
            <v:shape id="_x0000_s1279" style="position:absolute;left:2148;top:14315;width:139;height:169" coordsize="139,169" path="m139,r,169l96,169,96,31r-57,l39,169,,169,,,139,xe" fillcolor="#ca3733" stroked="f">
              <v:path arrowok="t"/>
            </v:shape>
            <v:shape id="_x0000_s1280" style="position:absolute;left:2799;top:14311;width:143;height:173" coordsize="143,173" path="m104,108r,l104,125r-5,9l95,138r-13,5l60,143r,l47,138r-8,-4l34,121r,-17l34,69r,l34,52,39,39r8,-4l60,35r22,l82,35r13,l99,39r5,13l104,69r39,l143,65r,l143,39r,l143,30r-5,-8l130,13r,l117,9,104,4,73,r,l43,4,26,9r-9,4l17,13,4,22,,35,,56r,65l,121r,22l4,151r13,13l17,164r9,5l43,173r30,l73,173r39,-4l125,164r13,-8l138,156r,-13l143,134r,-13l143,108r-39,xe" fillcolor="#ca3733" stroked="f">
              <v:path arrowok="t"/>
            </v:shape>
            <v:shape id="_x0000_s1281" style="position:absolute;left:2625;top:14311;width:148;height:173" coordsize="148,173" path="m109,108r,l109,125r-5,9l96,138r-9,5l65,143r,l52,138r-8,-4l39,121r,-17l39,69r,l39,52,44,39r8,-4l65,35r22,l87,35r13,l104,39r5,13l109,69r39,l148,65r,l148,39r,l148,30r-5,-8l135,13r,l122,9,109,4,74,r,l44,4,31,9r-9,4l22,13,9,22,5,35,,56r,65l,121r5,22l9,151r13,13l22,164r9,5l44,173r34,l78,173r39,-4l130,164r9,-8l139,156r4,-13l148,134r,-13l148,108r-39,xe" fillcolor="#ca3733" stroked="f">
              <v:path arrowok="t"/>
            </v:shape>
          </v:group>
        </w:pict>
      </w:r>
    </w:p>
    <w:p w:rsidR="009C6788" w:rsidRDefault="009C6788" w:rsidP="00C74E51">
      <w:pPr>
        <w:ind w:left="720"/>
        <w:rPr>
          <w:rFonts w:eastAsia="Batang"/>
          <w:b/>
          <w:sz w:val="22"/>
          <w:szCs w:val="22"/>
        </w:rPr>
      </w:pPr>
    </w:p>
    <w:p w:rsidR="00FD4896" w:rsidRPr="00780A7F" w:rsidRDefault="00FD4896" w:rsidP="00FD4896">
      <w:pPr>
        <w:ind w:left="720"/>
        <w:jc w:val="right"/>
        <w:rPr>
          <w:b/>
        </w:rPr>
      </w:pPr>
      <w:r w:rsidRPr="00D45289">
        <w:rPr>
          <w:rFonts w:eastAsia="Batang"/>
          <w:b/>
          <w:sz w:val="22"/>
          <w:szCs w:val="22"/>
        </w:rPr>
        <w:t>Все вопросы, предложения направлять в орг</w:t>
      </w:r>
      <w:proofErr w:type="gramStart"/>
      <w:r w:rsidRPr="00D45289">
        <w:rPr>
          <w:rFonts w:eastAsia="Batang"/>
          <w:b/>
          <w:sz w:val="22"/>
          <w:szCs w:val="22"/>
        </w:rPr>
        <w:t>.к</w:t>
      </w:r>
      <w:proofErr w:type="gramEnd"/>
      <w:r w:rsidRPr="00D45289">
        <w:rPr>
          <w:rFonts w:eastAsia="Batang"/>
          <w:b/>
          <w:sz w:val="22"/>
          <w:szCs w:val="22"/>
        </w:rPr>
        <w:t xml:space="preserve">омитет </w:t>
      </w:r>
      <w:r w:rsidRPr="00D45289">
        <w:rPr>
          <w:b/>
          <w:sz w:val="22"/>
          <w:szCs w:val="22"/>
        </w:rPr>
        <w:t xml:space="preserve">                                                            </w:t>
      </w:r>
      <w:smartTag w:uri="urn:schemas-microsoft-com:office:smarttags" w:element="metricconverter">
        <w:smartTagPr>
          <w:attr w:name="ProductID" w:val="129515, г"/>
        </w:smartTagPr>
        <w:r w:rsidRPr="00D45289">
          <w:rPr>
            <w:b/>
            <w:sz w:val="22"/>
            <w:szCs w:val="22"/>
          </w:rPr>
          <w:t>129515, г</w:t>
        </w:r>
      </w:smartTag>
      <w:r w:rsidRPr="00D45289">
        <w:rPr>
          <w:b/>
          <w:sz w:val="22"/>
          <w:szCs w:val="22"/>
        </w:rPr>
        <w:t>. Москва, ул. Академика Королева, д. 13, офис 823, 824                                                      тел.(495</w:t>
      </w:r>
      <w:r w:rsidR="00705672">
        <w:rPr>
          <w:b/>
          <w:sz w:val="22"/>
          <w:szCs w:val="22"/>
        </w:rPr>
        <w:t>)</w:t>
      </w:r>
      <w:r w:rsidRPr="00D45289">
        <w:rPr>
          <w:b/>
          <w:sz w:val="22"/>
          <w:szCs w:val="22"/>
        </w:rPr>
        <w:t xml:space="preserve"> 617-36-43</w:t>
      </w:r>
      <w:r w:rsidR="00705672">
        <w:rPr>
          <w:b/>
          <w:sz w:val="22"/>
          <w:szCs w:val="22"/>
        </w:rPr>
        <w:t>,44</w:t>
      </w:r>
      <w:r w:rsidRPr="00D45289">
        <w:rPr>
          <w:b/>
          <w:sz w:val="22"/>
          <w:szCs w:val="22"/>
        </w:rPr>
        <w:t xml:space="preserve">/79, </w:t>
      </w:r>
      <w:r w:rsidRPr="00D45289">
        <w:rPr>
          <w:b/>
          <w:sz w:val="22"/>
          <w:szCs w:val="22"/>
          <w:lang w:val="en-US"/>
        </w:rPr>
        <w:t>http</w:t>
      </w:r>
      <w:r w:rsidRPr="00D45289">
        <w:rPr>
          <w:b/>
          <w:sz w:val="22"/>
          <w:szCs w:val="22"/>
        </w:rPr>
        <w:t xml:space="preserve">: </w:t>
      </w:r>
      <w:hyperlink r:id="rId10" w:history="1">
        <w:r w:rsidRPr="00D45289">
          <w:rPr>
            <w:rStyle w:val="a4"/>
            <w:b/>
            <w:sz w:val="22"/>
            <w:szCs w:val="22"/>
            <w:lang w:val="en-US"/>
          </w:rPr>
          <w:t>www</w:t>
        </w:r>
        <w:r w:rsidRPr="00D45289">
          <w:rPr>
            <w:rStyle w:val="a4"/>
            <w:b/>
            <w:sz w:val="22"/>
            <w:szCs w:val="22"/>
          </w:rPr>
          <w:t>.</w:t>
        </w:r>
        <w:r w:rsidRPr="00D45289">
          <w:rPr>
            <w:rStyle w:val="a4"/>
            <w:b/>
            <w:sz w:val="22"/>
            <w:szCs w:val="22"/>
            <w:lang w:val="en-US"/>
          </w:rPr>
          <w:t>expodata</w:t>
        </w:r>
        <w:r w:rsidRPr="00D45289">
          <w:rPr>
            <w:rStyle w:val="a4"/>
            <w:b/>
            <w:sz w:val="22"/>
            <w:szCs w:val="22"/>
          </w:rPr>
          <w:t>.</w:t>
        </w:r>
        <w:r w:rsidRPr="00D45289">
          <w:rPr>
            <w:rStyle w:val="a4"/>
            <w:b/>
            <w:sz w:val="22"/>
            <w:szCs w:val="22"/>
            <w:lang w:val="en-US"/>
          </w:rPr>
          <w:t>ru</w:t>
        </w:r>
      </w:hyperlink>
      <w:r w:rsidRPr="00D45289">
        <w:rPr>
          <w:b/>
          <w:sz w:val="22"/>
          <w:szCs w:val="22"/>
        </w:rPr>
        <w:t xml:space="preserve">, </w:t>
      </w:r>
      <w:hyperlink r:id="rId11" w:history="1">
        <w:r w:rsidRPr="00D45289">
          <w:rPr>
            <w:rStyle w:val="a4"/>
            <w:rFonts w:eastAsia="Batang"/>
            <w:b/>
            <w:sz w:val="22"/>
            <w:szCs w:val="22"/>
            <w:lang w:val="en-US"/>
          </w:rPr>
          <w:t>gigexpo</w:t>
        </w:r>
        <w:r w:rsidRPr="00D45289">
          <w:rPr>
            <w:rStyle w:val="a4"/>
            <w:rFonts w:eastAsia="Batang"/>
            <w:b/>
            <w:sz w:val="22"/>
            <w:szCs w:val="22"/>
          </w:rPr>
          <w:t>@</w:t>
        </w:r>
        <w:r w:rsidRPr="00D45289">
          <w:rPr>
            <w:rStyle w:val="a4"/>
            <w:rFonts w:eastAsia="Batang"/>
            <w:b/>
            <w:sz w:val="22"/>
            <w:szCs w:val="22"/>
            <w:lang w:val="en-US"/>
          </w:rPr>
          <w:t>mail</w:t>
        </w:r>
        <w:r w:rsidRPr="00D45289">
          <w:rPr>
            <w:rStyle w:val="a4"/>
            <w:rFonts w:eastAsia="Batang"/>
            <w:b/>
            <w:sz w:val="22"/>
            <w:szCs w:val="22"/>
          </w:rPr>
          <w:t>.</w:t>
        </w:r>
        <w:r w:rsidRPr="00D45289">
          <w:rPr>
            <w:rStyle w:val="a4"/>
            <w:rFonts w:eastAsia="Batang"/>
            <w:b/>
            <w:sz w:val="22"/>
            <w:szCs w:val="22"/>
            <w:lang w:val="en-US"/>
          </w:rPr>
          <w:t>ru</w:t>
        </w:r>
      </w:hyperlink>
    </w:p>
    <w:p w:rsidR="00FD4896" w:rsidRDefault="00FD4896" w:rsidP="00FD4896">
      <w:pPr>
        <w:jc w:val="right"/>
        <w:rPr>
          <w:color w:val="000000"/>
        </w:rPr>
      </w:pPr>
    </w:p>
    <w:sectPr w:rsidR="00FD4896" w:rsidSect="00FE7C03">
      <w:pgSz w:w="11906" w:h="16838"/>
      <w:pgMar w:top="540" w:right="707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FB"/>
    <w:multiLevelType w:val="hybridMultilevel"/>
    <w:tmpl w:val="9F085C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C51B5"/>
    <w:multiLevelType w:val="hybridMultilevel"/>
    <w:tmpl w:val="B06CA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321A6"/>
    <w:multiLevelType w:val="multilevel"/>
    <w:tmpl w:val="5B7E629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25698"/>
    <w:multiLevelType w:val="hybridMultilevel"/>
    <w:tmpl w:val="95C2DD6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3F1838"/>
    <w:multiLevelType w:val="hybridMultilevel"/>
    <w:tmpl w:val="A98047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64C"/>
    <w:multiLevelType w:val="hybridMultilevel"/>
    <w:tmpl w:val="5B7E6294"/>
    <w:lvl w:ilvl="0" w:tplc="171266C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C41E3"/>
    <w:multiLevelType w:val="hybridMultilevel"/>
    <w:tmpl w:val="E8A6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F45CF"/>
    <w:multiLevelType w:val="hybridMultilevel"/>
    <w:tmpl w:val="DBC0F4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3864"/>
    <w:multiLevelType w:val="hybridMultilevel"/>
    <w:tmpl w:val="2F58C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214B1"/>
    <w:multiLevelType w:val="hybridMultilevel"/>
    <w:tmpl w:val="509E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279F5"/>
    <w:multiLevelType w:val="hybridMultilevel"/>
    <w:tmpl w:val="22380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911BD"/>
    <w:multiLevelType w:val="hybridMultilevel"/>
    <w:tmpl w:val="46242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A72B0"/>
    <w:multiLevelType w:val="multilevel"/>
    <w:tmpl w:val="F6C463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569BC"/>
    <w:multiLevelType w:val="hybridMultilevel"/>
    <w:tmpl w:val="2D3A8E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64F84"/>
    <w:multiLevelType w:val="hybridMultilevel"/>
    <w:tmpl w:val="5F060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4D8F"/>
    <w:multiLevelType w:val="hybridMultilevel"/>
    <w:tmpl w:val="1026F3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222535"/>
    <w:multiLevelType w:val="multilevel"/>
    <w:tmpl w:val="7848E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D35374"/>
    <w:multiLevelType w:val="hybridMultilevel"/>
    <w:tmpl w:val="C102E7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E685505"/>
    <w:multiLevelType w:val="hybridMultilevel"/>
    <w:tmpl w:val="F6C463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65726"/>
    <w:multiLevelType w:val="hybridMultilevel"/>
    <w:tmpl w:val="B7D299D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75562E23"/>
    <w:multiLevelType w:val="hybridMultilevel"/>
    <w:tmpl w:val="401E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B494B"/>
    <w:multiLevelType w:val="hybridMultilevel"/>
    <w:tmpl w:val="EC3AF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676AFC"/>
    <w:multiLevelType w:val="hybridMultilevel"/>
    <w:tmpl w:val="B61E33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4"/>
  </w:num>
  <w:num w:numId="5">
    <w:abstractNumId w:val="18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1"/>
  </w:num>
  <w:num w:numId="20">
    <w:abstractNumId w:val="17"/>
  </w:num>
  <w:num w:numId="21">
    <w:abstractNumId w:val="21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2A6FAB"/>
    <w:rsid w:val="00006003"/>
    <w:rsid w:val="000415BA"/>
    <w:rsid w:val="00042DBD"/>
    <w:rsid w:val="000603FB"/>
    <w:rsid w:val="00092A40"/>
    <w:rsid w:val="000A5255"/>
    <w:rsid w:val="000D5E51"/>
    <w:rsid w:val="00114C8A"/>
    <w:rsid w:val="00127202"/>
    <w:rsid w:val="001320DF"/>
    <w:rsid w:val="00132C08"/>
    <w:rsid w:val="001E4134"/>
    <w:rsid w:val="001F115C"/>
    <w:rsid w:val="001F1C33"/>
    <w:rsid w:val="00271EEC"/>
    <w:rsid w:val="00273C23"/>
    <w:rsid w:val="00284F54"/>
    <w:rsid w:val="002A0393"/>
    <w:rsid w:val="002A1EB7"/>
    <w:rsid w:val="002A3B7E"/>
    <w:rsid w:val="002A6FAB"/>
    <w:rsid w:val="00300B32"/>
    <w:rsid w:val="003142CB"/>
    <w:rsid w:val="00395D59"/>
    <w:rsid w:val="003E24CC"/>
    <w:rsid w:val="00401ACD"/>
    <w:rsid w:val="004567E0"/>
    <w:rsid w:val="00494C63"/>
    <w:rsid w:val="00495286"/>
    <w:rsid w:val="004D6991"/>
    <w:rsid w:val="00542433"/>
    <w:rsid w:val="00565166"/>
    <w:rsid w:val="006D566E"/>
    <w:rsid w:val="00705672"/>
    <w:rsid w:val="0071062D"/>
    <w:rsid w:val="00733253"/>
    <w:rsid w:val="00780A7F"/>
    <w:rsid w:val="007B0907"/>
    <w:rsid w:val="007B3B99"/>
    <w:rsid w:val="00805AB5"/>
    <w:rsid w:val="00866AF7"/>
    <w:rsid w:val="00890692"/>
    <w:rsid w:val="008F070C"/>
    <w:rsid w:val="00915906"/>
    <w:rsid w:val="00933B3F"/>
    <w:rsid w:val="00952073"/>
    <w:rsid w:val="00960532"/>
    <w:rsid w:val="009731EC"/>
    <w:rsid w:val="0097651C"/>
    <w:rsid w:val="009B6CF8"/>
    <w:rsid w:val="009B7A62"/>
    <w:rsid w:val="009C166A"/>
    <w:rsid w:val="009C6788"/>
    <w:rsid w:val="009E2971"/>
    <w:rsid w:val="009F4DD3"/>
    <w:rsid w:val="00A53BCE"/>
    <w:rsid w:val="00A7110B"/>
    <w:rsid w:val="00AD4183"/>
    <w:rsid w:val="00AE4AE2"/>
    <w:rsid w:val="00B0764D"/>
    <w:rsid w:val="00B12001"/>
    <w:rsid w:val="00B36D3D"/>
    <w:rsid w:val="00BA24A3"/>
    <w:rsid w:val="00BA32E2"/>
    <w:rsid w:val="00BC64B5"/>
    <w:rsid w:val="00BF3B2A"/>
    <w:rsid w:val="00C01CA0"/>
    <w:rsid w:val="00C165EA"/>
    <w:rsid w:val="00C43BBB"/>
    <w:rsid w:val="00C45FCE"/>
    <w:rsid w:val="00C60C07"/>
    <w:rsid w:val="00C74E51"/>
    <w:rsid w:val="00C95670"/>
    <w:rsid w:val="00CC0368"/>
    <w:rsid w:val="00CD464C"/>
    <w:rsid w:val="00CF2E72"/>
    <w:rsid w:val="00D02631"/>
    <w:rsid w:val="00D17ABF"/>
    <w:rsid w:val="00D17C2C"/>
    <w:rsid w:val="00D44E8C"/>
    <w:rsid w:val="00D45289"/>
    <w:rsid w:val="00D52846"/>
    <w:rsid w:val="00D758FA"/>
    <w:rsid w:val="00DB6A79"/>
    <w:rsid w:val="00DE0321"/>
    <w:rsid w:val="00DF0F08"/>
    <w:rsid w:val="00DF1E61"/>
    <w:rsid w:val="00DF315C"/>
    <w:rsid w:val="00E8567E"/>
    <w:rsid w:val="00EE1345"/>
    <w:rsid w:val="00F41ABC"/>
    <w:rsid w:val="00F4369D"/>
    <w:rsid w:val="00F67ECA"/>
    <w:rsid w:val="00FA67C8"/>
    <w:rsid w:val="00FD4896"/>
    <w:rsid w:val="00FE7C03"/>
    <w:rsid w:val="00F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6D3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0764D"/>
    <w:rPr>
      <w:color w:val="0000FF"/>
      <w:u w:val="single"/>
    </w:rPr>
  </w:style>
  <w:style w:type="paragraph" w:customStyle="1" w:styleId="Normal1">
    <w:name w:val="Normal1"/>
    <w:rsid w:val="00AD4183"/>
    <w:pPr>
      <w:spacing w:before="100" w:after="100"/>
    </w:pPr>
    <w:rPr>
      <w:snapToGrid w:val="0"/>
      <w:sz w:val="24"/>
    </w:rPr>
  </w:style>
  <w:style w:type="paragraph" w:styleId="a5">
    <w:name w:val="header"/>
    <w:basedOn w:val="a"/>
    <w:rsid w:val="00CF2E7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Обычный1"/>
    <w:rsid w:val="00CF2E72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rsid w:val="00CF2E72"/>
    <w:rPr>
      <w:rFonts w:ascii="Arial" w:eastAsia="Batang" w:hAnsi="Arial" w:cs="Arial"/>
      <w:b/>
      <w:sz w:val="23"/>
    </w:rPr>
  </w:style>
  <w:style w:type="table" w:styleId="a6">
    <w:name w:val="Table Grid"/>
    <w:basedOn w:val="a1"/>
    <w:rsid w:val="00CF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6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77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4B5"/>
    <w:rPr>
      <w:rFonts w:ascii="Courier New" w:hAnsi="Courier New" w:cs="Courier New"/>
      <w:color w:val="333377"/>
    </w:rPr>
  </w:style>
  <w:style w:type="paragraph" w:styleId="a7">
    <w:name w:val="Normal (Web)"/>
    <w:basedOn w:val="a"/>
    <w:unhideWhenUsed/>
    <w:rsid w:val="009E2971"/>
    <w:pPr>
      <w:spacing w:before="100" w:beforeAutospacing="1" w:after="100" w:afterAutospacing="1"/>
    </w:pPr>
  </w:style>
  <w:style w:type="character" w:styleId="a8">
    <w:name w:val="Strong"/>
    <w:basedOn w:val="a0"/>
    <w:qFormat/>
    <w:rsid w:val="00866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0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exp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xpodat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igexp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oda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conf.tomsk.ru/node/3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6C02-4D99-4D8D-8C8C-BAD6FC7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Expopress</Company>
  <LinksUpToDate>false</LinksUpToDate>
  <CharactersWithSpaces>5927</CharactersWithSpaces>
  <SharedDoc>false</SharedDoc>
  <HLinks>
    <vt:vector size="30" baseType="variant">
      <vt:variant>
        <vt:i4>2752521</vt:i4>
      </vt:variant>
      <vt:variant>
        <vt:i4>12</vt:i4>
      </vt:variant>
      <vt:variant>
        <vt:i4>0</vt:i4>
      </vt:variant>
      <vt:variant>
        <vt:i4>5</vt:i4>
      </vt:variant>
      <vt:variant>
        <vt:lpwstr>mailto:gigexpo@mail.ru</vt:lpwstr>
      </vt:variant>
      <vt:variant>
        <vt:lpwstr/>
      </vt:variant>
      <vt:variant>
        <vt:i4>7667765</vt:i4>
      </vt:variant>
      <vt:variant>
        <vt:i4>9</vt:i4>
      </vt:variant>
      <vt:variant>
        <vt:i4>0</vt:i4>
      </vt:variant>
      <vt:variant>
        <vt:i4>5</vt:i4>
      </vt:variant>
      <vt:variant>
        <vt:lpwstr>http://www.expodata.ru/</vt:lpwstr>
      </vt:variant>
      <vt:variant>
        <vt:lpwstr/>
      </vt:variant>
      <vt:variant>
        <vt:i4>786463</vt:i4>
      </vt:variant>
      <vt:variant>
        <vt:i4>6</vt:i4>
      </vt:variant>
      <vt:variant>
        <vt:i4>0</vt:i4>
      </vt:variant>
      <vt:variant>
        <vt:i4>5</vt:i4>
      </vt:variant>
      <vt:variant>
        <vt:lpwstr>http://medconf.tomsk.ru/node/3214</vt:lpwstr>
      </vt:variant>
      <vt:variant>
        <vt:lpwstr/>
      </vt:variant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mailto:gigexpo@mail.ru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http://www.expodata.ru/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Nastya</dc:creator>
  <cp:keywords/>
  <dc:description/>
  <cp:lastModifiedBy>Пользователь Windows</cp:lastModifiedBy>
  <cp:revision>10</cp:revision>
  <cp:lastPrinted>2009-03-13T13:33:00Z</cp:lastPrinted>
  <dcterms:created xsi:type="dcterms:W3CDTF">2009-02-17T10:23:00Z</dcterms:created>
  <dcterms:modified xsi:type="dcterms:W3CDTF">2009-06-02T17:02:00Z</dcterms:modified>
</cp:coreProperties>
</file>